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4E93D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2672E9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殡葬服务组织（个人）服务项目价格清单</w:t>
      </w:r>
    </w:p>
    <w:p w14:paraId="60E2606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</w:p>
    <w:tbl>
      <w:tblPr>
        <w:tblStyle w:val="4"/>
        <w:tblW w:w="1432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7449"/>
        <w:gridCol w:w="3833"/>
        <w:gridCol w:w="2413"/>
      </w:tblGrid>
      <w:tr w14:paraId="17C0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3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C89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组织名称/个人姓名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（签字、盖章/摁手印）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                    备案编号（与登记表一致）：</w:t>
            </w:r>
          </w:p>
        </w:tc>
      </w:tr>
      <w:tr w14:paraId="5FCED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0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AA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服务项目</w:t>
            </w:r>
          </w:p>
          <w:p w14:paraId="48A13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（例如上门净身/灵堂或场景布置/代购骨灰盒/棺木等，并说明具体内容）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CD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收费标准</w:t>
            </w:r>
          </w:p>
          <w:p w14:paraId="0AD98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（例如元/次、场、个）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7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  <w:p w14:paraId="4E4F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（提供具体代购点例如某某用品店等）</w:t>
            </w:r>
          </w:p>
        </w:tc>
      </w:tr>
      <w:tr w14:paraId="55A0E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C7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38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48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D2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582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30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5D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74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59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2FC5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E4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E7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BE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6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579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C6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77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48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E0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A00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40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9B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A1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A9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918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4C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10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A0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50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5DA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C1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E3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D09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F3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F1B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41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D1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服务项目</w:t>
            </w:r>
          </w:p>
          <w:p w14:paraId="02CF2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（例如上门净身/灵堂或场景布置/代购骨灰盒/棺木等，并说明具体内容）</w:t>
            </w: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E8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收费标准</w:t>
            </w:r>
          </w:p>
          <w:p w14:paraId="3C339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（例如元/次、场、个）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0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  <w:p w14:paraId="4D5C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（提供具体代购点例如某某用品店等）</w:t>
            </w:r>
          </w:p>
        </w:tc>
      </w:tr>
      <w:tr w14:paraId="2317E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D2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FC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7A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F5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90E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0A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4A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DD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A6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E9F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1C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02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3C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D7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C30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D6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A6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B6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9C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B36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6E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C85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F0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71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85A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C5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F5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8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75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9C7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1E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A96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03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DF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F8A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EE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40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7B9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9A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F79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DE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51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A7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DD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D93DBA8">
      <w:bookmarkStart w:id="0" w:name="_GoBack"/>
      <w:bookmarkEnd w:id="0"/>
    </w:p>
    <w:sectPr>
      <w:pgSz w:w="16838" w:h="11906" w:orient="landscape"/>
      <w:pgMar w:top="1587" w:right="1701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306FC"/>
    <w:rsid w:val="41335405"/>
    <w:rsid w:val="43E3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129</Characters>
  <Lines>0</Lines>
  <Paragraphs>0</Paragraphs>
  <TotalTime>1</TotalTime>
  <ScaleCrop>false</ScaleCrop>
  <LinksUpToDate>false</LinksUpToDate>
  <CharactersWithSpaces>149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2026-08-14T02:31:00Z</dcterms:created>
  <dc:creator>李泽锋</dc:creator>
  <cp:lastModifiedBy>李泽锋</cp:lastModifiedBy>
  <dcterms:modified xsi:type="dcterms:W3CDTF">2026-08-14T03:03:22Z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04C2C9DC4E3E471C92C100FD38DF0A9E_11</vt:lpwstr>
  </property>
  <property fmtid="{D5CDD505-2E9C-101B-9397-08002B2CF9AE}" pid="4" name="KSOTemplateDocerSaveRecord">
    <vt:lpwstr>eyJoZGlkIjoiODc0ZTk1ZWQyMDgwNDU3MWNjNjI5YzBjMDFjNWQ5ZjIiLCJ1c2VySWQiOiIyODg4NjY1MTkifQ==</vt:lpwstr>
  </property>
</Properties>
</file>