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b/>
          <w:sz w:val="44"/>
          <w:szCs w:val="44"/>
        </w:rPr>
        <w:t>2020年</w:t>
      </w:r>
      <w:bookmarkStart w:id="0" w:name="PO_title"/>
      <w:permStart w:id="0" w:edGrp="everyone"/>
      <w:r>
        <w:rPr>
          <w:rFonts w:hint="eastAsia" w:ascii="宋体" w:hAnsi="宋体" w:cs="宋体"/>
          <w:b/>
          <w:sz w:val="44"/>
          <w:szCs w:val="44"/>
        </w:rPr>
        <w:t>中共云浮市云城区委宣传部</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bookmarkStart w:id="1" w:name="PO_dirDivName1"/>
      <w:permStart w:id="1" w:edGrp="everyone"/>
      <w:r>
        <w:rPr>
          <w:rFonts w:hint="eastAsia" w:ascii="宋体" w:hAnsi="宋体" w:cs="宋体"/>
          <w:b/>
          <w:sz w:val="36"/>
          <w:szCs w:val="36"/>
        </w:rPr>
        <w:t>中共云浮市云城区委宣传部</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w:t>
      </w:r>
      <w:permStart w:id="2" w:edGrp="everyone"/>
      <w:r>
        <w:rPr>
          <w:rFonts w:hint="eastAsia" w:ascii="宋体" w:hAnsi="宋体" w:cs="宋体"/>
          <w:sz w:val="32"/>
          <w:szCs w:val="32"/>
        </w:rPr>
        <w:t>部门（单位）</w:t>
      </w:r>
      <w:permEnd w:id="2"/>
      <w:r>
        <w:rPr>
          <w:rFonts w:hint="eastAsia" w:ascii="宋体" w:hAnsi="宋体" w:cs="宋体"/>
          <w:sz w:val="32"/>
          <w:szCs w:val="32"/>
        </w:rPr>
        <w:t>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permStart w:id="3" w:edGrp="everyone"/>
      <w:r>
        <w:rPr>
          <w:rFonts w:hint="eastAsia" w:ascii="宋体" w:hAnsi="宋体" w:cs="宋体"/>
          <w:b/>
          <w:sz w:val="36"/>
          <w:szCs w:val="36"/>
        </w:rPr>
        <w:t>中共云浮市云城区委宣传部</w:t>
      </w:r>
      <w:r>
        <w:rPr>
          <w:rFonts w:ascii="宋体" w:hAnsi="宋体" w:cs="宋体"/>
          <w:b/>
          <w:sz w:val="36"/>
          <w:szCs w:val="36"/>
        </w:rPr>
        <w:t>2020</w:t>
      </w:r>
      <w:permEnd w:id="3"/>
      <w:r>
        <w:rPr>
          <w:rFonts w:hint="eastAsia" w:ascii="宋体" w:hAnsi="宋体" w:cs="宋体"/>
          <w:b/>
          <w:sz w:val="11"/>
          <w:szCs w:val="11"/>
        </w:rPr>
        <w:t xml:space="preserve"> </w:t>
      </w:r>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九、国有资本经营预算财政拨款支出决算表</w:t>
      </w:r>
      <w:permStart w:id="4" w:edGrp="everyone"/>
    </w:p>
    <w:permEnd w:id="4"/>
    <w:p>
      <w:pPr>
        <w:spacing w:line="288" w:lineRule="auto"/>
        <w:ind w:firstLine="640" w:firstLineChars="200"/>
        <w:jc w:val="left"/>
        <w:rPr>
          <w:rFonts w:ascii="宋体" w:hAnsi="宋体" w:cs="宋体"/>
          <w:kern w:val="0"/>
          <w:sz w:val="32"/>
          <w:szCs w:val="32"/>
        </w:rPr>
      </w:pPr>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permStart w:id="5" w:edGrp="everyone"/>
      <w:bookmarkStart w:id="3" w:name="PO_dirDivNameYear2"/>
      <w:r>
        <w:rPr>
          <w:rFonts w:hint="eastAsia" w:ascii="宋体" w:hAnsi="宋体" w:cs="宋体"/>
          <w:b/>
          <w:sz w:val="36"/>
          <w:szCs w:val="36"/>
        </w:rPr>
        <w:t>中共云浮市云城区委宣传部</w:t>
      </w:r>
      <w:r>
        <w:rPr>
          <w:rFonts w:ascii="宋体" w:hAnsi="宋体" w:cs="宋体"/>
          <w:b/>
          <w:sz w:val="36"/>
          <w:szCs w:val="36"/>
        </w:rPr>
        <w:t>2020</w:t>
      </w:r>
      <w:permEnd w:id="5"/>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pPr>
        <w:spacing w:line="288" w:lineRule="auto"/>
        <w:ind w:firstLine="723" w:firstLineChars="200"/>
        <w:jc w:val="left"/>
        <w:rPr>
          <w:rFonts w:ascii="宋体" w:hAnsi="宋体" w:cs="宋体"/>
          <w:b/>
          <w:sz w:val="36"/>
          <w:szCs w:val="36"/>
        </w:rPr>
      </w:pPr>
      <w:r>
        <w:rPr>
          <w:rFonts w:hint="eastAsia" w:ascii="宋体" w:hAnsi="宋体" w:cs="宋体"/>
          <w:b/>
          <w:sz w:val="36"/>
          <w:szCs w:val="36"/>
        </w:rPr>
        <w:t>第四部分  名词解释</w:t>
      </w:r>
      <w:permStart w:id="6" w:edGrp="everyone"/>
    </w:p>
    <w:permEnd w:id="6"/>
    <w:p>
      <w:pPr>
        <w:spacing w:line="288" w:lineRule="auto"/>
        <w:ind w:firstLine="723" w:firstLineChars="200"/>
        <w:jc w:val="left"/>
        <w:rPr>
          <w:rFonts w:ascii="宋体" w:hAnsi="宋体" w:cs="宋体"/>
          <w:b/>
          <w:sz w:val="36"/>
          <w:szCs w:val="36"/>
        </w:rPr>
      </w:pPr>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permStart w:id="7" w:edGrp="everyone"/>
      <w:r>
        <w:rPr>
          <w:rFonts w:hint="eastAsia" w:ascii="宋体" w:hAnsi="宋体" w:cs="宋体"/>
          <w:b/>
          <w:sz w:val="36"/>
          <w:szCs w:val="36"/>
        </w:rPr>
        <w:t>中共云浮市云城区委宣传部</w:t>
      </w:r>
      <w:permEnd w:id="7"/>
      <w:r>
        <w:rPr>
          <w:rFonts w:hint="eastAsia" w:ascii="宋体" w:hAnsi="宋体" w:cs="宋体"/>
          <w:b/>
          <w:sz w:val="11"/>
          <w:szCs w:val="11"/>
        </w:rPr>
        <w:t xml:space="preserve"> </w:t>
      </w:r>
      <w:bookmarkEnd w:id="4"/>
      <w:r>
        <w:rPr>
          <w:rFonts w:hint="eastAsia" w:ascii="宋体" w:hAnsi="宋体" w:cs="宋体"/>
          <w:b/>
          <w:sz w:val="36"/>
          <w:szCs w:val="36"/>
        </w:rPr>
        <w:t>概况</w:t>
      </w:r>
    </w:p>
    <w:p>
      <w:pPr>
        <w:numPr>
          <w:ilvl w:val="0"/>
          <w:numId w:val="1"/>
        </w:numPr>
        <w:spacing w:line="288" w:lineRule="auto"/>
        <w:jc w:val="left"/>
        <w:rPr>
          <w:rFonts w:ascii="宋体" w:hAnsi="宋体" w:cs="宋体"/>
          <w:b/>
          <w:sz w:val="32"/>
          <w:szCs w:val="32"/>
        </w:rPr>
      </w:pPr>
      <w:permStart w:id="8" w:edGrp="everyone"/>
      <w:r>
        <w:rPr>
          <w:rFonts w:hint="eastAsia" w:ascii="宋体" w:hAnsi="宋体" w:cs="宋体"/>
          <w:b/>
          <w:sz w:val="32"/>
          <w:szCs w:val="32"/>
        </w:rPr>
        <w:t>部门（单位）</w:t>
      </w:r>
      <w:permEnd w:id="8"/>
      <w:r>
        <w:rPr>
          <w:rFonts w:hint="eastAsia" w:ascii="宋体" w:hAnsi="宋体" w:cs="宋体"/>
          <w:b/>
          <w:sz w:val="32"/>
          <w:szCs w:val="32"/>
        </w:rPr>
        <w:t>主要职责</w:t>
      </w:r>
    </w:p>
    <w:p>
      <w:pPr>
        <w:ind w:firstLine="160" w:firstLineChars="50"/>
        <w:rPr>
          <w:rFonts w:hint="eastAsia" w:ascii="仿宋_GB2312" w:hAnsi="仿宋_GB2312" w:eastAsia="仿宋_GB2312" w:cs="仿宋_GB2312"/>
          <w:sz w:val="30"/>
          <w:szCs w:val="30"/>
        </w:rPr>
      </w:pPr>
      <w:bookmarkStart w:id="5" w:name="PO_part1Responsibilities"/>
      <w:r>
        <w:rPr>
          <w:rFonts w:ascii="仿宋_GB2312" w:eastAsia="仿宋_GB2312"/>
          <w:sz w:val="32"/>
          <w:szCs w:val="32"/>
        </w:rPr>
        <w:t xml:space="preserve"> </w:t>
      </w:r>
      <w:permStart w:id="9" w:edGrp="everyone"/>
      <w:r>
        <w:rPr>
          <w:rFonts w:hint="eastAsia" w:ascii="仿宋_GB2312" w:eastAsia="仿宋_GB2312"/>
          <w:sz w:val="32"/>
          <w:szCs w:val="32"/>
          <w:lang w:eastAsia="zh-CN"/>
        </w:rPr>
        <w:t>（</w:t>
      </w:r>
      <w:r>
        <w:rPr>
          <w:rFonts w:hint="eastAsia" w:ascii="仿宋_GB2312" w:hAnsi="仿宋_GB2312" w:eastAsia="仿宋_GB2312" w:cs="仿宋_GB2312"/>
          <w:sz w:val="30"/>
          <w:szCs w:val="30"/>
        </w:rPr>
        <w:t>一）中共云浮市云城区委宣传部是全区意识形态的区委</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工作部门。主要职责是：</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1.主要贯彻执行中央、省委、市委和区委有关意识形</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态方面的方针政策；</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2.组织、指导理论研究、理论学习、理论宣传方面的</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工作，做好区委学习中心组的服务工作；</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3.加强书报刊市场、音像制品市场的管理、印刷行业 管理；</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4.规划和部署全区性宣传思想工作；</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5.指导、部署企业的思想政治工作；</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6.研究制订全区精神文明建设的规划、措施、对策，</w:t>
      </w:r>
    </w:p>
    <w:p>
      <w:pPr>
        <w:ind w:firstLine="15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指导、部署、协调群众性创建精神文明活动的开展；</w:t>
      </w:r>
    </w:p>
    <w:p>
      <w:pPr>
        <w:snapToGrid w:val="0"/>
        <w:spacing w:line="288" w:lineRule="auto"/>
        <w:ind w:firstLine="393" w:firstLineChars="131"/>
        <w:jc w:val="left"/>
        <w:rPr>
          <w:rFonts w:ascii="仿宋_GB2312" w:eastAsia="仿宋_GB2312"/>
          <w:sz w:val="32"/>
          <w:szCs w:val="32"/>
        </w:rPr>
      </w:pPr>
      <w:r>
        <w:rPr>
          <w:rFonts w:hint="eastAsia" w:ascii="仿宋_GB2312" w:hAnsi="仿宋_GB2312" w:eastAsia="仿宋_GB2312" w:cs="仿宋_GB2312"/>
          <w:sz w:val="30"/>
          <w:szCs w:val="30"/>
        </w:rPr>
        <w:t>7.承办区委和市委宣传部交办的其他事项</w:t>
      </w:r>
      <w:r>
        <w:rPr>
          <w:rFonts w:hint="eastAsia" w:ascii="仿宋_GB2312" w:eastAsia="仿宋_GB2312"/>
          <w:sz w:val="32"/>
          <w:szCs w:val="32"/>
        </w:rPr>
        <w:t xml:space="preserve"> </w:t>
      </w:r>
      <w:permEnd w:id="9"/>
      <w:r>
        <w:rPr>
          <w:rFonts w:hint="eastAsia" w:ascii="仿宋_GB2312" w:eastAsia="仿宋_GB2312"/>
          <w:sz w:val="32"/>
          <w:szCs w:val="32"/>
        </w:rPr>
        <w:t xml:space="preserve"> </w:t>
      </w:r>
      <w:bookmarkEnd w:id="5"/>
    </w:p>
    <w:p>
      <w:pPr>
        <w:numPr>
          <w:ilvl w:val="0"/>
          <w:numId w:val="1"/>
        </w:numPr>
        <w:spacing w:line="288" w:lineRule="auto"/>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ind w:firstLine="419" w:firstLineChars="131"/>
        <w:jc w:val="left"/>
        <w:rPr>
          <w:rFonts w:ascii="仿宋_GB2312" w:eastAsia="仿宋_GB2312"/>
          <w:sz w:val="32"/>
          <w:szCs w:val="32"/>
        </w:rPr>
      </w:pPr>
      <w:bookmarkStart w:id="6" w:name="PO_part1Organization"/>
      <w:r>
        <w:rPr>
          <w:rFonts w:ascii="仿宋_GB2312" w:eastAsia="仿宋_GB2312"/>
          <w:sz w:val="32"/>
          <w:szCs w:val="32"/>
        </w:rPr>
        <w:t xml:space="preserve"> </w:t>
      </w:r>
      <w:permStart w:id="10" w:edGrp="everyone"/>
      <w:r>
        <w:rPr>
          <w:rFonts w:hint="eastAsia" w:ascii="仿宋_GB2312" w:eastAsia="仿宋_GB2312"/>
          <w:sz w:val="32"/>
          <w:szCs w:val="32"/>
        </w:rPr>
        <w:t xml:space="preserve"> 我部门没有下属单位，按照部门决算编报要求，单独编制本部门决算。 </w:t>
      </w:r>
      <w:permEnd w:id="10"/>
      <w:r>
        <w:rPr>
          <w:rFonts w:hint="eastAsia" w:ascii="仿宋_GB2312" w:eastAsia="仿宋_GB2312"/>
          <w:sz w:val="32"/>
          <w:szCs w:val="32"/>
        </w:rPr>
        <w:t xml:space="preserve"> </w:t>
      </w:r>
      <w:bookmarkEnd w:id="6"/>
    </w:p>
    <w:p>
      <w:pPr>
        <w:tabs>
          <w:tab w:val="left" w:pos="5670"/>
        </w:tabs>
        <w:spacing w:line="288" w:lineRule="auto"/>
        <w:ind w:firstLine="720" w:firstLineChars="200"/>
        <w:jc w:val="left"/>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bookmarkStart w:id="7" w:name="PO_part2DivNameYear1"/>
      <w:permStart w:id="11" w:edGrp="everyone"/>
      <w:r>
        <w:rPr>
          <w:rFonts w:hint="eastAsia" w:ascii="宋体" w:hAnsi="宋体" w:cs="宋体"/>
          <w:b/>
          <w:sz w:val="36"/>
          <w:szCs w:val="36"/>
        </w:rPr>
        <w:t>中共云浮市云城区委宣传部</w:t>
      </w:r>
      <w:r>
        <w:rPr>
          <w:rFonts w:ascii="宋体" w:hAnsi="宋体" w:cs="宋体"/>
          <w:b/>
          <w:sz w:val="36"/>
          <w:szCs w:val="36"/>
        </w:rPr>
        <w:t>2020</w:t>
      </w:r>
      <w:permEnd w:id="11"/>
      <w:r>
        <w:rPr>
          <w:rFonts w:hint="eastAsia" w:ascii="宋体" w:hAnsi="宋体" w:cs="宋体"/>
          <w:b/>
          <w:sz w:val="11"/>
          <w:szCs w:val="11"/>
        </w:rPr>
        <w:t xml:space="preserve"> </w:t>
      </w:r>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permStart w:id="12" w:edGrp="everyone"/>
            <w:r>
              <w:rPr>
                <w:rFonts w:hint="eastAsia" w:ascii="宋体" w:hAnsi="宋体" w:cs="宋体"/>
                <w:kern w:val="0"/>
                <w:sz w:val="20"/>
                <w:szCs w:val="20"/>
              </w:rPr>
              <w:t>部门</w:t>
            </w:r>
            <w:permEnd w:id="12"/>
            <w:r>
              <w:rPr>
                <w:rFonts w:hint="eastAsia" w:ascii="宋体" w:hAnsi="宋体" w:cs="宋体"/>
                <w:kern w:val="0"/>
                <w:sz w:val="20"/>
                <w:szCs w:val="20"/>
              </w:rPr>
              <w:t>：</w:t>
            </w:r>
            <w:bookmarkStart w:id="9" w:name="PO_part2Table1DivName1"/>
            <w:r>
              <w:rPr>
                <w:rFonts w:hint="eastAsia" w:ascii="宋体" w:hAnsi="宋体" w:cs="宋体"/>
                <w:kern w:val="0"/>
                <w:sz w:val="20"/>
                <w:szCs w:val="20"/>
              </w:rPr>
              <w:t xml:space="preserve"> </w:t>
            </w:r>
            <w:permStart w:id="13" w:edGrp="everyone"/>
            <w:r>
              <w:rPr>
                <w:rFonts w:hint="eastAsia" w:ascii="宋体" w:hAnsi="宋体" w:cs="宋体"/>
                <w:kern w:val="0"/>
                <w:sz w:val="20"/>
                <w:szCs w:val="20"/>
              </w:rPr>
              <w:t>中共云浮市云城区委宣传部</w:t>
            </w:r>
            <w:permEnd w:id="13"/>
            <w:r>
              <w:rPr>
                <w:rFonts w:hint="eastAsia" w:ascii="宋体" w:hAnsi="宋体" w:cs="宋体"/>
                <w:kern w:val="0"/>
                <w:sz w:val="20"/>
                <w:szCs w:val="20"/>
              </w:rPr>
              <w:t xml:space="preserve"> </w:t>
            </w:r>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4" w:edGrp="everyone" w:colFirst="2" w:colLast="2"/>
            <w:permStart w:id="15"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3,215.70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418.51</w:t>
            </w:r>
          </w:p>
        </w:tc>
      </w:tr>
      <w:permEnd w:id="14"/>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6" w:edGrp="everyone" w:colFirst="2" w:colLast="2"/>
            <w:permStart w:id="17"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141.75</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8" w:edGrp="everyone" w:colFirst="2" w:colLast="2"/>
            <w:permStart w:id="19" w:edGrp="everyone" w:colFirst="5" w:colLast="5"/>
            <w:r>
              <w:rPr>
                <w:rFonts w:hint="eastAsia" w:ascii="宋体" w:hAnsi="宋体" w:cs="宋体"/>
                <w:kern w:val="0"/>
                <w:szCs w:val="21"/>
              </w:rPr>
              <w:t>三、国有资本经营预算财政拨款收入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0" w:edGrp="everyone" w:colFirst="2" w:colLast="2"/>
            <w:permStart w:id="21" w:edGrp="everyone" w:colFirst="5" w:colLast="5"/>
            <w:r>
              <w:rPr>
                <w:rFonts w:hint="eastAsia" w:ascii="宋体" w:hAnsi="宋体" w:cs="宋体"/>
                <w:kern w:val="0"/>
                <w:szCs w:val="21"/>
              </w:rPr>
              <w:t>四、上级补助收入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2" w:edGrp="everyone" w:colFirst="2" w:colLast="2"/>
            <w:permStart w:id="23" w:edGrp="everyone" w:colFirst="5" w:colLast="5"/>
            <w:r>
              <w:rPr>
                <w:rFonts w:hint="eastAsia" w:ascii="宋体" w:hAnsi="宋体" w:cs="宋体"/>
                <w:kern w:val="0"/>
                <w:szCs w:val="21"/>
              </w:rPr>
              <w:t>五、事业收入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2"/>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4" w:edGrp="everyone" w:colFirst="2" w:colLast="2"/>
            <w:permStart w:id="25" w:edGrp="everyone" w:colFirst="5" w:colLast="5"/>
            <w:r>
              <w:rPr>
                <w:rFonts w:hint="eastAsia" w:ascii="宋体" w:hAnsi="宋体" w:cs="宋体"/>
                <w:kern w:val="0"/>
                <w:szCs w:val="21"/>
              </w:rPr>
              <w:t>六、经营收入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4"/>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6" w:edGrp="everyone" w:colFirst="2" w:colLast="2"/>
            <w:permStart w:id="27" w:edGrp="everyone" w:colFirst="5" w:colLast="5"/>
            <w:r>
              <w:rPr>
                <w:rFonts w:hint="eastAsia" w:ascii="宋体" w:hAnsi="宋体" w:cs="宋体"/>
                <w:kern w:val="0"/>
                <w:szCs w:val="21"/>
              </w:rPr>
              <w:t>七、附属单位上缴收入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ascii="宋体" w:hAnsi="宋体" w:cs="宋体"/>
                <w:kern w:val="0"/>
                <w:szCs w:val="21"/>
              </w:rPr>
              <w:t>2,509.24</w:t>
            </w:r>
          </w:p>
        </w:tc>
      </w:tr>
      <w:permEnd w:id="26"/>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8" w:edGrp="everyone" w:colFirst="2" w:colLast="2"/>
            <w:permStart w:id="29" w:edGrp="everyone" w:colFirst="5" w:colLast="5"/>
            <w:r>
              <w:rPr>
                <w:rFonts w:hint="eastAsia" w:ascii="宋体" w:hAnsi="宋体" w:cs="宋体"/>
                <w:kern w:val="0"/>
                <w:szCs w:val="21"/>
              </w:rPr>
              <w:t>八、其他收入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62.63</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99.49</w:t>
            </w:r>
          </w:p>
        </w:tc>
      </w:tr>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11.36</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240.52</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133.95</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二十一、国有资本经营预算支出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二十二、灾害防治及应急管理支出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二十三、其他支出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vAlign w:val="center"/>
          </w:tcPr>
          <w:p>
            <w:pPr>
              <w:widowControl/>
              <w:jc w:val="right"/>
              <w:rPr>
                <w:rFonts w:ascii="宋体" w:hAnsi="宋体" w:cs="宋体"/>
                <w:kern w:val="0"/>
                <w:szCs w:val="21"/>
              </w:rPr>
            </w:pPr>
            <w:r>
              <w:rPr>
                <w:rFonts w:ascii="宋体" w:hAnsi="宋体" w:cs="宋体"/>
                <w:kern w:val="0"/>
                <w:szCs w:val="21"/>
              </w:rPr>
              <w:t>61.73</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二十四、债务还本支出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二十五、债务付息支出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二十六、抗疫特别国债安排的支出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48" w:edGrp="everyone" w:colFirst="2" w:colLast="2"/>
            <w:permStart w:id="49"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vAlign w:val="center"/>
          </w:tcPr>
          <w:p>
            <w:pPr>
              <w:widowControl/>
              <w:jc w:val="right"/>
              <w:rPr>
                <w:rFonts w:ascii="宋体" w:hAnsi="宋体" w:cs="宋体"/>
                <w:kern w:val="0"/>
                <w:szCs w:val="21"/>
              </w:rPr>
            </w:pPr>
            <w:r>
              <w:rPr>
                <w:rFonts w:ascii="宋体" w:hAnsi="宋体" w:cs="宋体"/>
                <w:kern w:val="0"/>
                <w:szCs w:val="21"/>
              </w:rPr>
              <w:t>3,420.09</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vAlign w:val="center"/>
          </w:tcPr>
          <w:p>
            <w:pPr>
              <w:widowControl/>
              <w:jc w:val="right"/>
              <w:rPr>
                <w:rFonts w:ascii="宋体" w:hAnsi="宋体" w:cs="宋体"/>
                <w:kern w:val="0"/>
                <w:szCs w:val="21"/>
              </w:rPr>
            </w:pPr>
            <w:r>
              <w:rPr>
                <w:rFonts w:ascii="宋体" w:hAnsi="宋体" w:cs="宋体"/>
                <w:kern w:val="0"/>
                <w:szCs w:val="21"/>
              </w:rPr>
              <w:t>3,474.80</w:t>
            </w:r>
          </w:p>
        </w:tc>
      </w:tr>
      <w:permEnd w:id="48"/>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0" w:edGrp="everyone" w:colFirst="2" w:colLast="2"/>
            <w:permStart w:id="51" w:edGrp="everyone" w:colFirst="5" w:colLast="5"/>
            <w:r>
              <w:rPr>
                <w:rFonts w:hint="eastAsia" w:ascii="宋体" w:hAnsi="宋体" w:cs="宋体"/>
                <w:kern w:val="0"/>
                <w:szCs w:val="21"/>
              </w:rPr>
              <w:t>使用非财政拨款结余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ind w:firstLine="1050" w:firstLineChars="500"/>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0"/>
      <w:perm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2" w:edGrp="everyone" w:colFirst="2" w:colLast="2"/>
            <w:permStart w:id="53"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vAlign w:val="center"/>
          </w:tcPr>
          <w:p>
            <w:pPr>
              <w:widowControl/>
              <w:jc w:val="right"/>
              <w:rPr>
                <w:rFonts w:ascii="宋体" w:hAnsi="宋体" w:cs="宋体"/>
                <w:kern w:val="0"/>
                <w:szCs w:val="21"/>
              </w:rPr>
            </w:pPr>
            <w:r>
              <w:rPr>
                <w:rFonts w:ascii="宋体" w:hAnsi="宋体" w:cs="宋体"/>
                <w:kern w:val="0"/>
                <w:szCs w:val="21"/>
              </w:rPr>
              <w:t>234.83</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vAlign w:val="center"/>
          </w:tcPr>
          <w:p>
            <w:pPr>
              <w:widowControl/>
              <w:jc w:val="right"/>
              <w:rPr>
                <w:rFonts w:ascii="宋体" w:hAnsi="宋体" w:cs="宋体"/>
                <w:kern w:val="0"/>
                <w:szCs w:val="21"/>
              </w:rPr>
            </w:pPr>
            <w:r>
              <w:rPr>
                <w:rFonts w:ascii="宋体" w:hAnsi="宋体" w:cs="宋体"/>
                <w:kern w:val="0"/>
                <w:szCs w:val="21"/>
              </w:rPr>
              <w:t>180.11</w:t>
            </w:r>
          </w:p>
        </w:tc>
      </w:tr>
      <w:permEnd w:id="52"/>
      <w:perm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b/>
                <w:bCs/>
                <w:kern w:val="0"/>
                <w:szCs w:val="21"/>
              </w:rPr>
            </w:pPr>
            <w:permStart w:id="54" w:edGrp="everyone" w:colFirst="2" w:colLast="2"/>
            <w:permStart w:id="55"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vAlign w:val="center"/>
          </w:tcPr>
          <w:p>
            <w:pPr>
              <w:widowControl/>
              <w:jc w:val="right"/>
              <w:rPr>
                <w:rFonts w:ascii="宋体" w:hAnsi="宋体" w:cs="宋体"/>
                <w:kern w:val="0"/>
                <w:szCs w:val="21"/>
              </w:rPr>
            </w:pPr>
            <w:r>
              <w:rPr>
                <w:rFonts w:ascii="宋体" w:hAnsi="宋体" w:cs="宋体"/>
                <w:kern w:val="0"/>
                <w:szCs w:val="21"/>
              </w:rPr>
              <w:t>3,654.91</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vAlign w:val="center"/>
          </w:tcPr>
          <w:p>
            <w:pPr>
              <w:widowControl/>
              <w:jc w:val="right"/>
              <w:rPr>
                <w:rFonts w:ascii="宋体" w:hAnsi="宋体" w:cs="宋体"/>
                <w:kern w:val="0"/>
                <w:szCs w:val="21"/>
              </w:rPr>
            </w:pPr>
            <w:r>
              <w:rPr>
                <w:rFonts w:ascii="宋体" w:hAnsi="宋体" w:cs="宋体"/>
                <w:kern w:val="0"/>
                <w:szCs w:val="21"/>
              </w:rPr>
              <w:t>3,654.91</w:t>
            </w:r>
          </w:p>
        </w:tc>
      </w:tr>
      <w:permEnd w:id="54"/>
      <w:permEnd w:id="55"/>
    </w:tbl>
    <w:p>
      <w:pPr>
        <w:spacing w:line="360" w:lineRule="auto"/>
        <w:ind w:firstLine="392" w:firstLineChars="187"/>
        <w:rPr>
          <w:rFonts w:ascii="宋体" w:hAnsi="宋体" w:cs="宋体"/>
          <w:szCs w:val="21"/>
        </w:rPr>
      </w:pPr>
      <w:r>
        <w:rPr>
          <w:rFonts w:hint="eastAsia" w:ascii="宋体" w:hAnsi="宋体" w:cs="宋体"/>
          <w:szCs w:val="21"/>
        </w:rPr>
        <w:t>注：</w:t>
      </w:r>
      <w:bookmarkStart w:id="10" w:name="PO_part2Table1Remark1"/>
      <w:permStart w:id="56" w:edGrp="everyone"/>
      <w:r>
        <w:rPr>
          <w:rFonts w:hint="eastAsia" w:ascii="宋体" w:hAnsi="宋体" w:cs="宋体"/>
          <w:szCs w:val="21"/>
        </w:rPr>
        <w:t>1.本表反映部门本年度的总收支和年末结转结余情况。</w:t>
      </w:r>
    </w:p>
    <w:p>
      <w:pPr>
        <w:spacing w:line="360" w:lineRule="auto"/>
        <w:ind w:firstLine="808" w:firstLineChars="385"/>
        <w:rPr>
          <w:rFonts w:ascii="宋体" w:hAnsi="宋体" w:cs="宋体"/>
        </w:rPr>
      </w:pPr>
      <w:r>
        <w:rPr>
          <w:rFonts w:hint="eastAsia" w:ascii="宋体" w:hAnsi="宋体" w:cs="宋体"/>
          <w:szCs w:val="21"/>
        </w:rPr>
        <w:t>2.本套报表金额单位转换时可能存在尾数误差。</w:t>
      </w:r>
      <w:permEnd w:id="56"/>
      <w:r>
        <w:rPr>
          <w:rFonts w:hint="eastAsia" w:ascii="宋体" w:hAnsi="宋体" w:cs="宋体"/>
          <w:szCs w:val="21"/>
        </w:rPr>
        <w:t xml:space="preserve"> </w:t>
      </w:r>
      <w:bookmarkEnd w:id="10"/>
      <w:r>
        <w:rPr>
          <w:rFonts w:hint="eastAsia" w:ascii="宋体" w:hAnsi="宋体" w:cs="宋体"/>
          <w:szCs w:val="21"/>
        </w:rPr>
        <w:t xml:space="preserve"> </w:t>
      </w:r>
      <w:bookmarkEnd w:id="8"/>
      <w:r>
        <w:rPr>
          <w:rFonts w:hint="eastAsia" w:ascii="宋体" w:hAnsi="宋体" w:cs="宋体"/>
        </w:rPr>
        <w:br w:type="page"/>
      </w:r>
      <w:bookmarkStart w:id="11" w:name="PO_part2Table2"/>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permStart w:id="57" w:edGrp="everyone"/>
            <w:r>
              <w:rPr>
                <w:rFonts w:hint="eastAsia" w:ascii="宋体" w:hAnsi="宋体" w:cs="宋体"/>
                <w:kern w:val="0"/>
                <w:sz w:val="20"/>
                <w:szCs w:val="20"/>
              </w:rPr>
              <w:t>部门（单位）</w:t>
            </w:r>
            <w:permEnd w:id="57"/>
            <w:r>
              <w:rPr>
                <w:rFonts w:hint="eastAsia" w:ascii="宋体" w:hAnsi="宋体" w:cs="宋体"/>
                <w:kern w:val="0"/>
                <w:sz w:val="20"/>
                <w:szCs w:val="20"/>
              </w:rPr>
              <w:t>：</w:t>
            </w:r>
            <w:bookmarkStart w:id="12" w:name="PO_part2Table2DivName1"/>
            <w:r>
              <w:rPr>
                <w:rFonts w:hint="eastAsia" w:ascii="宋体" w:hAnsi="宋体" w:cs="宋体"/>
                <w:kern w:val="0"/>
                <w:sz w:val="20"/>
                <w:szCs w:val="20"/>
              </w:rPr>
              <w:t xml:space="preserve"> </w:t>
            </w:r>
            <w:permStart w:id="58" w:edGrp="everyone"/>
            <w:r>
              <w:rPr>
                <w:rFonts w:hint="eastAsia" w:ascii="宋体" w:hAnsi="宋体" w:cs="宋体"/>
                <w:kern w:val="0"/>
                <w:sz w:val="20"/>
                <w:szCs w:val="20"/>
              </w:rPr>
              <w:t>中共云浮市云城区委宣传部</w:t>
            </w:r>
            <w:permEnd w:id="58"/>
            <w:r>
              <w:rPr>
                <w:rFonts w:hint="eastAsia" w:ascii="宋体" w:hAnsi="宋体" w:cs="宋体"/>
                <w:kern w:val="0"/>
                <w:sz w:val="20"/>
                <w:szCs w:val="20"/>
              </w:rPr>
              <w:t xml:space="preserve"> </w:t>
            </w:r>
            <w:bookmarkEnd w:id="12"/>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ermStart w:id="59" w:edGrp="everyone" w:colFirst="2" w:colLast="2"/>
            <w:permStart w:id="60" w:edGrp="everyone" w:colFirst="3" w:colLast="3"/>
            <w:permStart w:id="61" w:edGrp="everyone" w:colFirst="4" w:colLast="4"/>
            <w:permStart w:id="62" w:edGrp="everyone" w:colFirst="5" w:colLast="5"/>
            <w:permStart w:id="63" w:edGrp="everyone" w:colFirst="6" w:colLast="6"/>
            <w:permStart w:id="64" w:edGrp="everyone" w:colFirst="7" w:colLast="7"/>
            <w:permStart w:id="65" w:edGrp="everyone" w:colFirst="8" w:colLast="8"/>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3,420.09</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3,357.46</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62.63</w:t>
            </w:r>
          </w:p>
        </w:tc>
      </w:tr>
      <w:permEnd w:id="59"/>
      <w:permEnd w:id="60"/>
      <w:permEnd w:id="61"/>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permStart w:id="66" w:edGrp="everyone"/>
            <w:r>
              <w:rPr>
                <w:rFonts w:hint="eastAsia" w:ascii="宋体" w:hAnsi="宋体" w:cs="宋体"/>
                <w:color w:val="000000"/>
                <w:kern w:val="0"/>
                <w:szCs w:val="21"/>
              </w:rPr>
              <w:t>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一般公共服务支出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407.31</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404.40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财政事务</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2010699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其他财政事务支出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20133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宣传事务</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399.31</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396.40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2013301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396.40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396.40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2013399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其他宣传事务支出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2.90</w:t>
            </w:r>
          </w:p>
        </w:tc>
        <w:tc>
          <w:tcPr>
            <w:tcW w:w="1491"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文化旅游体育与传媒支出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2,465.73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2,406.00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文化和旅游</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1,283.00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1,223.27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15.65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15.65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文化展示及纪念机构</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62.83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62.83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文化活动</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190.53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190.53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2070113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旅游宣传</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53.50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53.50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2070114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文化和旅游管理事务</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其他文化和旅游支出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950.49</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890.76</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文物</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186.78</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186.78</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2070204</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文物保护</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186.78</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186.78</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233.35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233.35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2070307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体育场馆</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233.35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233.35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新闻出版电影</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2070699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其他新闻出版电影支出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3.93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20707</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国家电影事业发展专项资金安排的支出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2070799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其他国家电影事业发展专项资金支出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80.02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广播电视</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65.00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65.00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2070899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其他广播电视支出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65.00</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65.00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其他文化旅游体育与传媒支出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613.65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613.65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2079999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其他文化旅游体育与传媒支出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613.65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613.65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99.49</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99.49</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行政事业单位养老支出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99.46</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99.46</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行政单位离退休</w:t>
            </w:r>
          </w:p>
        </w:tc>
        <w:tc>
          <w:tcPr>
            <w:tcW w:w="1552" w:type="dxa"/>
            <w:vAlign w:val="center"/>
          </w:tcPr>
          <w:p>
            <w:pPr>
              <w:widowControl/>
              <w:jc w:val="right"/>
              <w:rPr>
                <w:rFonts w:ascii="宋体" w:hAnsi="宋体" w:cs="宋体"/>
                <w:color w:val="000000"/>
                <w:kern w:val="0"/>
                <w:szCs w:val="21"/>
              </w:rPr>
            </w:pPr>
            <w:r>
              <w:rPr>
                <w:rFonts w:ascii="宋体" w:hAnsi="宋体" w:cs="宋体"/>
                <w:kern w:val="0"/>
                <w:szCs w:val="21"/>
              </w:rPr>
              <w:t>9.57</w:t>
            </w:r>
          </w:p>
        </w:tc>
        <w:tc>
          <w:tcPr>
            <w:tcW w:w="1491" w:type="dxa"/>
            <w:vAlign w:val="center"/>
          </w:tcPr>
          <w:p>
            <w:pPr>
              <w:widowControl/>
              <w:jc w:val="right"/>
              <w:rPr>
                <w:rFonts w:ascii="宋体" w:hAnsi="宋体" w:cs="宋体"/>
                <w:color w:val="000000"/>
                <w:kern w:val="0"/>
                <w:szCs w:val="21"/>
              </w:rPr>
            </w:pPr>
            <w:r>
              <w:rPr>
                <w:rFonts w:ascii="宋体" w:hAnsi="宋体" w:cs="宋体"/>
                <w:kern w:val="0"/>
                <w:szCs w:val="21"/>
              </w:rPr>
              <w:t>9.57</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机关事业单位基本养老保险缴费支出</w:t>
            </w:r>
          </w:p>
        </w:tc>
        <w:tc>
          <w:tcPr>
            <w:tcW w:w="1552" w:type="dxa"/>
            <w:vAlign w:val="center"/>
          </w:tcPr>
          <w:p>
            <w:pPr>
              <w:widowControl/>
              <w:jc w:val="right"/>
              <w:rPr>
                <w:rFonts w:ascii="宋体" w:hAnsi="宋体" w:cs="宋体"/>
                <w:color w:val="000000"/>
                <w:kern w:val="0"/>
                <w:szCs w:val="21"/>
              </w:rPr>
            </w:pPr>
            <w:r>
              <w:rPr>
                <w:rFonts w:ascii="宋体" w:hAnsi="宋体" w:cs="宋体"/>
                <w:kern w:val="0"/>
                <w:szCs w:val="21"/>
              </w:rPr>
              <w:t>61.82</w:t>
            </w:r>
          </w:p>
        </w:tc>
        <w:tc>
          <w:tcPr>
            <w:tcW w:w="1491" w:type="dxa"/>
            <w:vAlign w:val="center"/>
          </w:tcPr>
          <w:p>
            <w:pPr>
              <w:widowControl/>
              <w:jc w:val="right"/>
              <w:rPr>
                <w:rFonts w:ascii="宋体" w:hAnsi="宋体" w:cs="宋体"/>
                <w:color w:val="000000"/>
                <w:kern w:val="0"/>
                <w:szCs w:val="21"/>
              </w:rPr>
            </w:pPr>
            <w:r>
              <w:rPr>
                <w:rFonts w:ascii="宋体" w:hAnsi="宋体" w:cs="宋体"/>
                <w:kern w:val="0"/>
                <w:szCs w:val="21"/>
              </w:rPr>
              <w:t>61.82</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机关事业单位职业年金缴费支出</w:t>
            </w:r>
          </w:p>
        </w:tc>
        <w:tc>
          <w:tcPr>
            <w:tcW w:w="1552" w:type="dxa"/>
            <w:vAlign w:val="center"/>
          </w:tcPr>
          <w:p>
            <w:pPr>
              <w:widowControl/>
              <w:jc w:val="right"/>
              <w:rPr>
                <w:rFonts w:ascii="宋体" w:hAnsi="宋体" w:cs="宋体"/>
                <w:color w:val="000000"/>
                <w:kern w:val="0"/>
                <w:szCs w:val="21"/>
              </w:rPr>
            </w:pPr>
            <w:r>
              <w:rPr>
                <w:rFonts w:ascii="宋体" w:hAnsi="宋体" w:cs="宋体"/>
                <w:kern w:val="0"/>
                <w:szCs w:val="21"/>
              </w:rPr>
              <w:t>28.07</w:t>
            </w:r>
          </w:p>
        </w:tc>
        <w:tc>
          <w:tcPr>
            <w:tcW w:w="1491" w:type="dxa"/>
            <w:vAlign w:val="center"/>
          </w:tcPr>
          <w:p>
            <w:pPr>
              <w:widowControl/>
              <w:jc w:val="right"/>
              <w:rPr>
                <w:rFonts w:ascii="宋体" w:hAnsi="宋体" w:cs="宋体"/>
                <w:color w:val="000000"/>
                <w:kern w:val="0"/>
                <w:szCs w:val="21"/>
              </w:rPr>
            </w:pPr>
            <w:r>
              <w:rPr>
                <w:rFonts w:ascii="宋体" w:hAnsi="宋体" w:cs="宋体"/>
                <w:kern w:val="0"/>
                <w:szCs w:val="21"/>
              </w:rPr>
              <w:t>28.07</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1568"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抚恤</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0.04</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0.04</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2080801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死亡抚恤</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0.04</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0.04</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卫生健康支出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11.36</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11.36</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行政事业单位医疗</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11.36</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11.36</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行政单位医疗</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8.63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8.63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公务员医疗补助</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2.73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农林水支出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240.52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240.52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农业农村</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240.52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240.52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2130199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其他农业农村支出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240.52</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240.52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住房保障支出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133.95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133.95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住房改革支出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133.95</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133.95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kern w:val="0"/>
                <w:szCs w:val="21"/>
              </w:rPr>
              <w:t>住房公积金</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48.49</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48.49</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kern w:val="0"/>
                <w:szCs w:val="21"/>
              </w:rPr>
              <w:t>购房补贴</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85.46</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85.46</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kern w:val="0"/>
                <w:szCs w:val="21"/>
              </w:rPr>
              <w:t>其他支出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22960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kern w:val="0"/>
                <w:szCs w:val="21"/>
              </w:rPr>
              <w:t>彩票公益金安排的支出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2296003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用于体育事业的彩票公益金支出</w:t>
            </w:r>
          </w:p>
        </w:tc>
        <w:tc>
          <w:tcPr>
            <w:tcW w:w="1552"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491"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61.73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permEnd w:id="66"/>
    </w:tbl>
    <w:p>
      <w:pPr>
        <w:spacing w:line="360" w:lineRule="auto"/>
        <w:ind w:firstLine="392" w:firstLineChars="187"/>
        <w:rPr>
          <w:rFonts w:ascii="宋体" w:hAnsi="宋体" w:cs="宋体"/>
        </w:rPr>
      </w:pPr>
      <w:r>
        <w:rPr>
          <w:rFonts w:hint="eastAsia" w:ascii="宋体" w:hAnsi="宋体" w:cs="宋体"/>
          <w:szCs w:val="21"/>
        </w:rPr>
        <w:t>注：</w:t>
      </w:r>
      <w:bookmarkStart w:id="13" w:name="PO_part2Table1Remark2"/>
      <w:r>
        <w:rPr>
          <w:rFonts w:hint="eastAsia" w:ascii="宋体" w:hAnsi="宋体" w:cs="宋体"/>
          <w:szCs w:val="21"/>
        </w:rPr>
        <w:t xml:space="preserve"> </w:t>
      </w:r>
      <w:permStart w:id="67" w:edGrp="everyone"/>
      <w:r>
        <w:rPr>
          <w:rFonts w:hint="eastAsia" w:ascii="宋体" w:hAnsi="宋体" w:cs="宋体"/>
          <w:szCs w:val="21"/>
        </w:rPr>
        <w:t>本表反映部门（单位）本年度取得的各项收入情况。</w:t>
      </w:r>
      <w:permEnd w:id="67"/>
      <w:r>
        <w:rPr>
          <w:rFonts w:hint="eastAsia" w:ascii="宋体" w:hAnsi="宋体" w:cs="宋体"/>
          <w:szCs w:val="21"/>
        </w:rPr>
        <w:t xml:space="preserve"> </w:t>
      </w:r>
      <w:bookmarkEnd w:id="13"/>
      <w:r>
        <w:rPr>
          <w:rFonts w:hint="eastAsia" w:ascii="宋体" w:hAnsi="宋体" w:cs="宋体"/>
          <w:sz w:val="28"/>
          <w:szCs w:val="28"/>
        </w:rPr>
        <w:t xml:space="preserve"> </w:t>
      </w:r>
      <w:bookmarkEnd w:id="11"/>
      <w:r>
        <w:rPr>
          <w:rFonts w:hint="eastAsia" w:ascii="宋体" w:hAnsi="宋体" w:cs="宋体"/>
          <w:sz w:val="28"/>
          <w:szCs w:val="28"/>
        </w:rPr>
        <w:br w:type="page"/>
      </w:r>
      <w:bookmarkStart w:id="14" w:name="PO_part2Table3"/>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permStart w:id="68" w:edGrp="everyone"/>
            <w:r>
              <w:rPr>
                <w:rFonts w:hint="eastAsia" w:ascii="宋体" w:hAnsi="宋体" w:cs="宋体"/>
                <w:kern w:val="0"/>
                <w:sz w:val="20"/>
                <w:szCs w:val="20"/>
              </w:rPr>
              <w:t>部门（单位）</w:t>
            </w:r>
            <w:permEnd w:id="68"/>
            <w:r>
              <w:rPr>
                <w:rFonts w:hint="eastAsia" w:ascii="宋体" w:hAnsi="宋体" w:cs="宋体"/>
                <w:kern w:val="0"/>
                <w:szCs w:val="21"/>
              </w:rPr>
              <w:t>：</w:t>
            </w:r>
            <w:bookmarkStart w:id="15" w:name="PO_part2Table3DivName1"/>
            <w:r>
              <w:rPr>
                <w:rFonts w:hint="eastAsia" w:ascii="宋体" w:hAnsi="宋体" w:cs="宋体"/>
                <w:kern w:val="0"/>
                <w:sz w:val="20"/>
                <w:szCs w:val="20"/>
              </w:rPr>
              <w:t xml:space="preserve"> </w:t>
            </w:r>
            <w:permStart w:id="69" w:edGrp="everyone"/>
            <w:r>
              <w:rPr>
                <w:rFonts w:hint="eastAsia" w:ascii="宋体" w:hAnsi="宋体" w:cs="宋体"/>
                <w:kern w:val="0"/>
                <w:sz w:val="20"/>
                <w:szCs w:val="20"/>
              </w:rPr>
              <w:t>中共云浮市云城区委宣传部</w:t>
            </w:r>
            <w:permEnd w:id="69"/>
            <w:r>
              <w:rPr>
                <w:rFonts w:hint="eastAsia" w:ascii="宋体" w:hAnsi="宋体" w:cs="宋体"/>
                <w:kern w:val="0"/>
                <w:sz w:val="20"/>
                <w:szCs w:val="20"/>
              </w:rPr>
              <w:t xml:space="preserve"> </w:t>
            </w:r>
            <w:bookmarkEnd w:id="15"/>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ermStart w:id="70" w:edGrp="everyone" w:colFirst="2" w:colLast="2"/>
            <w:permStart w:id="71" w:edGrp="everyone" w:colFirst="3" w:colLast="3"/>
            <w:permStart w:id="72" w:edGrp="everyone" w:colFirst="4" w:colLast="4"/>
            <w:permStart w:id="73" w:edGrp="everyone" w:colFirst="5" w:colLast="5"/>
            <w:permStart w:id="74" w:edGrp="everyone" w:colFirst="6" w:colLast="6"/>
            <w:permStart w:id="75" w:edGrp="everyone" w:colFirst="7" w:colLast="7"/>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3,474.80</w:t>
            </w:r>
          </w:p>
        </w:tc>
        <w:tc>
          <w:tcPr>
            <w:tcW w:w="1772" w:type="dxa"/>
            <w:vAlign w:val="center"/>
          </w:tcPr>
          <w:p>
            <w:pPr>
              <w:widowControl/>
              <w:jc w:val="right"/>
              <w:rPr>
                <w:rFonts w:ascii="宋体" w:hAnsi="宋体" w:cs="宋体"/>
                <w:kern w:val="0"/>
                <w:szCs w:val="21"/>
              </w:rPr>
            </w:pPr>
            <w:r>
              <w:rPr>
                <w:rFonts w:ascii="宋体" w:hAnsi="宋体" w:cs="宋体"/>
                <w:kern w:val="0"/>
                <w:szCs w:val="21"/>
              </w:rPr>
              <w:t>668.06</w:t>
            </w:r>
          </w:p>
        </w:tc>
        <w:tc>
          <w:tcPr>
            <w:tcW w:w="1772" w:type="dxa"/>
            <w:vAlign w:val="center"/>
          </w:tcPr>
          <w:p>
            <w:pPr>
              <w:widowControl/>
              <w:jc w:val="right"/>
              <w:rPr>
                <w:rFonts w:ascii="宋体" w:hAnsi="宋体" w:cs="宋体"/>
                <w:kern w:val="0"/>
                <w:szCs w:val="21"/>
              </w:rPr>
            </w:pPr>
            <w:r>
              <w:rPr>
                <w:rFonts w:ascii="宋体" w:hAnsi="宋体" w:cs="宋体"/>
                <w:kern w:val="0"/>
                <w:szCs w:val="21"/>
              </w:rPr>
              <w:t>2,806.74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0"/>
      <w:permEnd w:id="71"/>
      <w:permEnd w:id="72"/>
      <w:permEnd w:id="73"/>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permStart w:id="76" w:edGrp="everyone"/>
            <w:r>
              <w:rPr>
                <w:rFonts w:hint="eastAsia"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418.51</w:t>
            </w:r>
          </w:p>
        </w:tc>
        <w:tc>
          <w:tcPr>
            <w:tcW w:w="1772" w:type="dxa"/>
            <w:vAlign w:val="center"/>
          </w:tcPr>
          <w:p>
            <w:pPr>
              <w:widowControl/>
              <w:jc w:val="right"/>
              <w:rPr>
                <w:rFonts w:ascii="宋体" w:hAnsi="宋体" w:cs="宋体"/>
                <w:kern w:val="0"/>
                <w:szCs w:val="21"/>
              </w:rPr>
            </w:pPr>
            <w:r>
              <w:rPr>
                <w:rFonts w:ascii="宋体" w:hAnsi="宋体" w:cs="宋体"/>
                <w:kern w:val="0"/>
                <w:szCs w:val="21"/>
              </w:rPr>
              <w:t>407.61</w:t>
            </w:r>
          </w:p>
        </w:tc>
        <w:tc>
          <w:tcPr>
            <w:tcW w:w="1772" w:type="dxa"/>
            <w:vAlign w:val="center"/>
          </w:tcPr>
          <w:p>
            <w:pPr>
              <w:widowControl/>
              <w:jc w:val="right"/>
              <w:rPr>
                <w:rFonts w:ascii="宋体" w:hAnsi="宋体" w:cs="宋体"/>
                <w:kern w:val="0"/>
                <w:szCs w:val="21"/>
              </w:rPr>
            </w:pPr>
            <w:r>
              <w:rPr>
                <w:rFonts w:ascii="宋体" w:hAnsi="宋体" w:cs="宋体"/>
                <w:kern w:val="0"/>
                <w:szCs w:val="21"/>
              </w:rPr>
              <w:t>10.90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财政事务</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2010699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其他财政事务支出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宣传事务</w:t>
            </w:r>
          </w:p>
        </w:tc>
        <w:tc>
          <w:tcPr>
            <w:tcW w:w="1772" w:type="dxa"/>
            <w:vAlign w:val="center"/>
          </w:tcPr>
          <w:p>
            <w:pPr>
              <w:widowControl/>
              <w:jc w:val="right"/>
              <w:rPr>
                <w:rFonts w:ascii="宋体" w:hAnsi="宋体" w:cs="宋体"/>
                <w:kern w:val="0"/>
                <w:szCs w:val="21"/>
              </w:rPr>
            </w:pPr>
            <w:r>
              <w:rPr>
                <w:rFonts w:ascii="宋体" w:hAnsi="宋体" w:cs="宋体"/>
                <w:kern w:val="0"/>
                <w:szCs w:val="21"/>
              </w:rPr>
              <w:t>410.51</w:t>
            </w:r>
          </w:p>
        </w:tc>
        <w:tc>
          <w:tcPr>
            <w:tcW w:w="1772" w:type="dxa"/>
            <w:vAlign w:val="center"/>
          </w:tcPr>
          <w:p>
            <w:pPr>
              <w:widowControl/>
              <w:jc w:val="right"/>
              <w:rPr>
                <w:rFonts w:ascii="宋体" w:hAnsi="宋体" w:cs="宋体"/>
                <w:kern w:val="0"/>
                <w:szCs w:val="21"/>
              </w:rPr>
            </w:pPr>
            <w:r>
              <w:rPr>
                <w:rFonts w:ascii="宋体" w:hAnsi="宋体" w:cs="宋体"/>
                <w:kern w:val="0"/>
                <w:szCs w:val="21"/>
              </w:rPr>
              <w:t>407.61</w:t>
            </w:r>
          </w:p>
        </w:tc>
        <w:tc>
          <w:tcPr>
            <w:tcW w:w="1772" w:type="dxa"/>
            <w:vAlign w:val="center"/>
          </w:tcPr>
          <w:p>
            <w:pPr>
              <w:widowControl/>
              <w:jc w:val="right"/>
              <w:rPr>
                <w:rFonts w:ascii="宋体" w:hAnsi="宋体" w:cs="宋体"/>
                <w:kern w:val="0"/>
                <w:szCs w:val="21"/>
              </w:rPr>
            </w:pPr>
            <w:r>
              <w:rPr>
                <w:rFonts w:ascii="宋体" w:hAnsi="宋体" w:cs="宋体"/>
                <w:kern w:val="0"/>
                <w:szCs w:val="21"/>
              </w:rPr>
              <w:t>2.90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407.61</w:t>
            </w:r>
          </w:p>
        </w:tc>
        <w:tc>
          <w:tcPr>
            <w:tcW w:w="1772" w:type="dxa"/>
            <w:vAlign w:val="center"/>
          </w:tcPr>
          <w:p>
            <w:pPr>
              <w:widowControl/>
              <w:jc w:val="right"/>
              <w:rPr>
                <w:rFonts w:ascii="宋体" w:hAnsi="宋体" w:cs="宋体"/>
                <w:kern w:val="0"/>
                <w:szCs w:val="21"/>
              </w:rPr>
            </w:pPr>
            <w:r>
              <w:rPr>
                <w:rFonts w:ascii="宋体" w:hAnsi="宋体" w:cs="宋体"/>
                <w:kern w:val="0"/>
                <w:szCs w:val="21"/>
              </w:rPr>
              <w:t>407.61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其他宣传事务支出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2.90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2.90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文化旅游体育与传媒支出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2,509.24</w:t>
            </w:r>
          </w:p>
        </w:tc>
        <w:tc>
          <w:tcPr>
            <w:tcW w:w="1772" w:type="dxa"/>
            <w:vAlign w:val="center"/>
          </w:tcPr>
          <w:p>
            <w:pPr>
              <w:widowControl/>
              <w:jc w:val="right"/>
              <w:rPr>
                <w:rFonts w:ascii="宋体" w:hAnsi="宋体" w:cs="宋体"/>
                <w:kern w:val="0"/>
                <w:szCs w:val="21"/>
              </w:rPr>
            </w:pPr>
            <w:r>
              <w:rPr>
                <w:rFonts w:ascii="宋体" w:hAnsi="宋体" w:cs="宋体"/>
                <w:kern w:val="0"/>
                <w:szCs w:val="21"/>
              </w:rPr>
              <w:t>15.65</w:t>
            </w:r>
          </w:p>
        </w:tc>
        <w:tc>
          <w:tcPr>
            <w:tcW w:w="1772" w:type="dxa"/>
            <w:vAlign w:val="center"/>
          </w:tcPr>
          <w:p>
            <w:pPr>
              <w:widowControl/>
              <w:jc w:val="right"/>
              <w:rPr>
                <w:rFonts w:ascii="宋体" w:hAnsi="宋体" w:cs="宋体"/>
                <w:kern w:val="0"/>
                <w:szCs w:val="21"/>
              </w:rPr>
            </w:pPr>
            <w:r>
              <w:rPr>
                <w:rFonts w:ascii="宋体" w:hAnsi="宋体" w:cs="宋体"/>
                <w:kern w:val="0"/>
                <w:szCs w:val="21"/>
              </w:rPr>
              <w:t>2,493.59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文化和旅游</w:t>
            </w:r>
          </w:p>
        </w:tc>
        <w:tc>
          <w:tcPr>
            <w:tcW w:w="1772" w:type="dxa"/>
            <w:vAlign w:val="center"/>
          </w:tcPr>
          <w:p>
            <w:pPr>
              <w:widowControl/>
              <w:jc w:val="right"/>
              <w:rPr>
                <w:rFonts w:ascii="宋体" w:hAnsi="宋体" w:cs="宋体"/>
                <w:kern w:val="0"/>
                <w:szCs w:val="21"/>
              </w:rPr>
            </w:pPr>
            <w:r>
              <w:rPr>
                <w:rFonts w:ascii="宋体" w:hAnsi="宋体" w:cs="宋体"/>
                <w:kern w:val="0"/>
                <w:szCs w:val="21"/>
              </w:rPr>
              <w:t>1,283.00</w:t>
            </w:r>
          </w:p>
        </w:tc>
        <w:tc>
          <w:tcPr>
            <w:tcW w:w="1772" w:type="dxa"/>
            <w:vAlign w:val="center"/>
          </w:tcPr>
          <w:p>
            <w:pPr>
              <w:widowControl/>
              <w:jc w:val="right"/>
              <w:rPr>
                <w:rFonts w:ascii="宋体" w:hAnsi="宋体" w:cs="宋体"/>
                <w:kern w:val="0"/>
                <w:szCs w:val="21"/>
              </w:rPr>
            </w:pPr>
            <w:r>
              <w:rPr>
                <w:rFonts w:ascii="宋体" w:hAnsi="宋体" w:cs="宋体"/>
                <w:kern w:val="0"/>
                <w:szCs w:val="21"/>
              </w:rPr>
              <w:t>15.65</w:t>
            </w:r>
          </w:p>
        </w:tc>
        <w:tc>
          <w:tcPr>
            <w:tcW w:w="1772" w:type="dxa"/>
            <w:vAlign w:val="center"/>
          </w:tcPr>
          <w:p>
            <w:pPr>
              <w:widowControl/>
              <w:jc w:val="right"/>
              <w:rPr>
                <w:rFonts w:ascii="宋体" w:hAnsi="宋体" w:cs="宋体"/>
                <w:kern w:val="0"/>
                <w:szCs w:val="21"/>
              </w:rPr>
            </w:pPr>
            <w:r>
              <w:rPr>
                <w:rFonts w:ascii="宋体" w:hAnsi="宋体" w:cs="宋体"/>
                <w:kern w:val="0"/>
                <w:szCs w:val="21"/>
              </w:rPr>
              <w:t>1,267.35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15.65</w:t>
            </w:r>
          </w:p>
        </w:tc>
        <w:tc>
          <w:tcPr>
            <w:tcW w:w="1772" w:type="dxa"/>
            <w:vAlign w:val="center"/>
          </w:tcPr>
          <w:p>
            <w:pPr>
              <w:widowControl/>
              <w:jc w:val="right"/>
              <w:rPr>
                <w:rFonts w:ascii="宋体" w:hAnsi="宋体" w:cs="宋体"/>
                <w:kern w:val="0"/>
                <w:szCs w:val="21"/>
              </w:rPr>
            </w:pPr>
            <w:r>
              <w:rPr>
                <w:rFonts w:ascii="宋体" w:hAnsi="宋体" w:cs="宋体"/>
                <w:kern w:val="0"/>
                <w:szCs w:val="21"/>
              </w:rPr>
              <w:t>15.65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文化展示及纪念机构</w:t>
            </w:r>
          </w:p>
        </w:tc>
        <w:tc>
          <w:tcPr>
            <w:tcW w:w="1772" w:type="dxa"/>
            <w:vAlign w:val="center"/>
          </w:tcPr>
          <w:p>
            <w:pPr>
              <w:widowControl/>
              <w:jc w:val="right"/>
              <w:rPr>
                <w:rFonts w:ascii="宋体" w:hAnsi="宋体" w:cs="宋体"/>
                <w:kern w:val="0"/>
                <w:szCs w:val="21"/>
              </w:rPr>
            </w:pPr>
            <w:r>
              <w:rPr>
                <w:rFonts w:ascii="宋体" w:hAnsi="宋体" w:cs="宋体"/>
                <w:kern w:val="0"/>
                <w:szCs w:val="21"/>
              </w:rPr>
              <w:t>62.83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62.83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文化活动</w:t>
            </w:r>
          </w:p>
        </w:tc>
        <w:tc>
          <w:tcPr>
            <w:tcW w:w="1772" w:type="dxa"/>
            <w:vAlign w:val="center"/>
          </w:tcPr>
          <w:p>
            <w:pPr>
              <w:widowControl/>
              <w:jc w:val="right"/>
              <w:rPr>
                <w:rFonts w:ascii="宋体" w:hAnsi="宋体" w:cs="宋体"/>
                <w:kern w:val="0"/>
                <w:szCs w:val="21"/>
              </w:rPr>
            </w:pPr>
            <w:r>
              <w:rPr>
                <w:rFonts w:ascii="宋体" w:hAnsi="宋体" w:cs="宋体"/>
                <w:kern w:val="0"/>
                <w:szCs w:val="21"/>
              </w:rPr>
              <w:t>190.53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190.53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2070113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旅游宣传</w:t>
            </w:r>
          </w:p>
        </w:tc>
        <w:tc>
          <w:tcPr>
            <w:tcW w:w="1772" w:type="dxa"/>
            <w:vAlign w:val="center"/>
          </w:tcPr>
          <w:p>
            <w:pPr>
              <w:widowControl/>
              <w:jc w:val="right"/>
              <w:rPr>
                <w:rFonts w:ascii="宋体" w:hAnsi="宋体" w:cs="宋体"/>
                <w:kern w:val="0"/>
                <w:szCs w:val="21"/>
              </w:rPr>
            </w:pPr>
            <w:r>
              <w:rPr>
                <w:rFonts w:ascii="宋体" w:hAnsi="宋体" w:cs="宋体"/>
                <w:kern w:val="0"/>
                <w:szCs w:val="21"/>
              </w:rPr>
              <w:t>53.50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53.50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2070114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文化和旅游管理事务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其他文化和旅游支出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950.49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950.49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文物</w:t>
            </w:r>
          </w:p>
        </w:tc>
        <w:tc>
          <w:tcPr>
            <w:tcW w:w="1772" w:type="dxa"/>
            <w:vAlign w:val="center"/>
          </w:tcPr>
          <w:p>
            <w:pPr>
              <w:widowControl/>
              <w:jc w:val="right"/>
              <w:rPr>
                <w:rFonts w:ascii="宋体" w:hAnsi="宋体" w:cs="宋体"/>
                <w:kern w:val="0"/>
                <w:szCs w:val="21"/>
              </w:rPr>
            </w:pPr>
            <w:r>
              <w:rPr>
                <w:rFonts w:ascii="宋体" w:hAnsi="宋体" w:cs="宋体"/>
                <w:kern w:val="0"/>
                <w:szCs w:val="21"/>
              </w:rPr>
              <w:t>186.78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186.78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2070204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文物保护</w:t>
            </w:r>
          </w:p>
        </w:tc>
        <w:tc>
          <w:tcPr>
            <w:tcW w:w="1772" w:type="dxa"/>
            <w:vAlign w:val="center"/>
          </w:tcPr>
          <w:p>
            <w:pPr>
              <w:widowControl/>
              <w:jc w:val="right"/>
              <w:rPr>
                <w:rFonts w:ascii="宋体" w:hAnsi="宋体" w:cs="宋体"/>
                <w:kern w:val="0"/>
                <w:szCs w:val="21"/>
              </w:rPr>
            </w:pPr>
            <w:r>
              <w:rPr>
                <w:rFonts w:ascii="宋体" w:hAnsi="宋体" w:cs="宋体"/>
                <w:kern w:val="0"/>
                <w:szCs w:val="21"/>
              </w:rPr>
              <w:t>186.78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186.78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体育</w:t>
            </w:r>
          </w:p>
        </w:tc>
        <w:tc>
          <w:tcPr>
            <w:tcW w:w="1772" w:type="dxa"/>
            <w:vAlign w:val="center"/>
          </w:tcPr>
          <w:p>
            <w:pPr>
              <w:widowControl/>
              <w:jc w:val="right"/>
              <w:rPr>
                <w:rFonts w:ascii="宋体" w:hAnsi="宋体" w:cs="宋体"/>
                <w:kern w:val="0"/>
                <w:szCs w:val="21"/>
              </w:rPr>
            </w:pPr>
            <w:r>
              <w:rPr>
                <w:rFonts w:ascii="宋体" w:hAnsi="宋体" w:cs="宋体"/>
                <w:kern w:val="0"/>
                <w:szCs w:val="21"/>
              </w:rPr>
              <w:t>233.35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233.35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2070307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体育场馆</w:t>
            </w:r>
          </w:p>
        </w:tc>
        <w:tc>
          <w:tcPr>
            <w:tcW w:w="1772" w:type="dxa"/>
            <w:vAlign w:val="center"/>
          </w:tcPr>
          <w:p>
            <w:pPr>
              <w:widowControl/>
              <w:jc w:val="right"/>
              <w:rPr>
                <w:rFonts w:ascii="宋体" w:hAnsi="宋体" w:cs="宋体"/>
                <w:kern w:val="0"/>
                <w:szCs w:val="21"/>
              </w:rPr>
            </w:pPr>
            <w:r>
              <w:rPr>
                <w:rFonts w:ascii="宋体" w:hAnsi="宋体" w:cs="宋体"/>
                <w:kern w:val="0"/>
                <w:szCs w:val="21"/>
              </w:rPr>
              <w:t>233.35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233.35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新闻出版电影</w:t>
            </w:r>
          </w:p>
        </w:tc>
        <w:tc>
          <w:tcPr>
            <w:tcW w:w="1772" w:type="dxa"/>
            <w:vAlign w:val="center"/>
          </w:tcPr>
          <w:p>
            <w:pPr>
              <w:widowControl/>
              <w:jc w:val="right"/>
              <w:rPr>
                <w:rFonts w:ascii="宋体" w:hAnsi="宋体" w:cs="宋体"/>
                <w:kern w:val="0"/>
                <w:szCs w:val="21"/>
              </w:rPr>
            </w:pPr>
            <w:r>
              <w:rPr>
                <w:rFonts w:ascii="宋体" w:hAnsi="宋体" w:cs="宋体"/>
                <w:kern w:val="0"/>
                <w:szCs w:val="21"/>
              </w:rPr>
              <w:t>3.93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3.93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2070699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其他新闻出版电影支出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3.93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3.93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国家电影事业发展专项资金安排的支出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其他国家电影事业发展专项资金支出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20708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广播电视</w:t>
            </w:r>
          </w:p>
        </w:tc>
        <w:tc>
          <w:tcPr>
            <w:tcW w:w="1772" w:type="dxa"/>
            <w:vAlign w:val="center"/>
          </w:tcPr>
          <w:p>
            <w:pPr>
              <w:widowControl/>
              <w:jc w:val="right"/>
              <w:rPr>
                <w:rFonts w:ascii="宋体" w:hAnsi="宋体" w:cs="宋体"/>
                <w:kern w:val="0"/>
                <w:szCs w:val="21"/>
              </w:rPr>
            </w:pPr>
            <w:r>
              <w:rPr>
                <w:rFonts w:ascii="宋体" w:hAnsi="宋体" w:cs="宋体"/>
                <w:kern w:val="0"/>
                <w:szCs w:val="21"/>
              </w:rPr>
              <w:t>65.00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65.00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2070899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其他广播电视支出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65.00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65.00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其他文化旅游体育与传媒支出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657.16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657.16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2079999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其他文化旅游体育与传媒支出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657.16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657.16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99.49</w:t>
            </w:r>
          </w:p>
        </w:tc>
        <w:tc>
          <w:tcPr>
            <w:tcW w:w="1772" w:type="dxa"/>
            <w:vAlign w:val="center"/>
          </w:tcPr>
          <w:p>
            <w:pPr>
              <w:widowControl/>
              <w:jc w:val="right"/>
              <w:rPr>
                <w:rFonts w:ascii="宋体" w:hAnsi="宋体" w:cs="宋体"/>
                <w:kern w:val="0"/>
                <w:szCs w:val="21"/>
              </w:rPr>
            </w:pPr>
            <w:r>
              <w:rPr>
                <w:rFonts w:ascii="宋体" w:hAnsi="宋体" w:cs="宋体"/>
                <w:kern w:val="0"/>
                <w:szCs w:val="21"/>
              </w:rPr>
              <w:t>99.49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99.46</w:t>
            </w:r>
          </w:p>
        </w:tc>
        <w:tc>
          <w:tcPr>
            <w:tcW w:w="1772" w:type="dxa"/>
            <w:vAlign w:val="center"/>
          </w:tcPr>
          <w:p>
            <w:pPr>
              <w:widowControl/>
              <w:jc w:val="right"/>
              <w:rPr>
                <w:rFonts w:ascii="宋体" w:hAnsi="宋体" w:cs="宋体"/>
                <w:kern w:val="0"/>
                <w:szCs w:val="21"/>
              </w:rPr>
            </w:pPr>
            <w:r>
              <w:rPr>
                <w:rFonts w:ascii="宋体" w:hAnsi="宋体" w:cs="宋体"/>
                <w:kern w:val="0"/>
                <w:szCs w:val="21"/>
              </w:rPr>
              <w:t>99.46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9.57</w:t>
            </w:r>
          </w:p>
        </w:tc>
        <w:tc>
          <w:tcPr>
            <w:tcW w:w="1772" w:type="dxa"/>
            <w:vAlign w:val="center"/>
          </w:tcPr>
          <w:p>
            <w:pPr>
              <w:widowControl/>
              <w:jc w:val="right"/>
              <w:rPr>
                <w:rFonts w:ascii="宋体" w:hAnsi="宋体" w:cs="宋体"/>
                <w:kern w:val="0"/>
                <w:szCs w:val="21"/>
              </w:rPr>
            </w:pPr>
            <w:r>
              <w:rPr>
                <w:rFonts w:ascii="宋体" w:hAnsi="宋体" w:cs="宋体"/>
                <w:kern w:val="0"/>
                <w:szCs w:val="21"/>
              </w:rPr>
              <w:t>9.57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61.82</w:t>
            </w:r>
          </w:p>
        </w:tc>
        <w:tc>
          <w:tcPr>
            <w:tcW w:w="1772" w:type="dxa"/>
            <w:vAlign w:val="center"/>
          </w:tcPr>
          <w:p>
            <w:pPr>
              <w:widowControl/>
              <w:jc w:val="right"/>
              <w:rPr>
                <w:rFonts w:ascii="宋体" w:hAnsi="宋体" w:cs="宋体"/>
                <w:kern w:val="0"/>
                <w:szCs w:val="21"/>
              </w:rPr>
            </w:pPr>
            <w:r>
              <w:rPr>
                <w:rFonts w:ascii="宋体" w:hAnsi="宋体" w:cs="宋体"/>
                <w:kern w:val="0"/>
                <w:szCs w:val="21"/>
              </w:rPr>
              <w:t>61.82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28.07</w:t>
            </w:r>
          </w:p>
        </w:tc>
        <w:tc>
          <w:tcPr>
            <w:tcW w:w="1772" w:type="dxa"/>
            <w:vAlign w:val="center"/>
          </w:tcPr>
          <w:p>
            <w:pPr>
              <w:widowControl/>
              <w:jc w:val="right"/>
              <w:rPr>
                <w:rFonts w:ascii="宋体" w:hAnsi="宋体" w:cs="宋体"/>
                <w:kern w:val="0"/>
                <w:szCs w:val="21"/>
              </w:rPr>
            </w:pPr>
            <w:r>
              <w:rPr>
                <w:rFonts w:ascii="宋体" w:hAnsi="宋体" w:cs="宋体"/>
                <w:kern w:val="0"/>
                <w:szCs w:val="21"/>
              </w:rPr>
              <w:t>28.07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抚恤</w:t>
            </w:r>
          </w:p>
        </w:tc>
        <w:tc>
          <w:tcPr>
            <w:tcW w:w="1772" w:type="dxa"/>
            <w:vAlign w:val="center"/>
          </w:tcPr>
          <w:p>
            <w:pPr>
              <w:widowControl/>
              <w:jc w:val="right"/>
              <w:rPr>
                <w:rFonts w:ascii="宋体" w:hAnsi="宋体" w:cs="宋体"/>
                <w:kern w:val="0"/>
                <w:szCs w:val="21"/>
              </w:rPr>
            </w:pPr>
            <w:r>
              <w:rPr>
                <w:rFonts w:ascii="宋体" w:hAnsi="宋体" w:cs="宋体"/>
                <w:kern w:val="0"/>
                <w:szCs w:val="21"/>
              </w:rPr>
              <w:t>0.04</w:t>
            </w:r>
          </w:p>
        </w:tc>
        <w:tc>
          <w:tcPr>
            <w:tcW w:w="1772" w:type="dxa"/>
            <w:vAlign w:val="center"/>
          </w:tcPr>
          <w:p>
            <w:pPr>
              <w:widowControl/>
              <w:jc w:val="right"/>
              <w:rPr>
                <w:rFonts w:ascii="宋体" w:hAnsi="宋体" w:cs="宋体"/>
                <w:kern w:val="0"/>
                <w:szCs w:val="21"/>
              </w:rPr>
            </w:pPr>
            <w:r>
              <w:rPr>
                <w:rFonts w:ascii="宋体" w:hAnsi="宋体" w:cs="宋体"/>
                <w:kern w:val="0"/>
                <w:szCs w:val="21"/>
              </w:rPr>
              <w:t>0.04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死亡抚恤</w:t>
            </w:r>
          </w:p>
        </w:tc>
        <w:tc>
          <w:tcPr>
            <w:tcW w:w="1772" w:type="dxa"/>
            <w:vAlign w:val="center"/>
          </w:tcPr>
          <w:p>
            <w:pPr>
              <w:widowControl/>
              <w:jc w:val="right"/>
              <w:rPr>
                <w:rFonts w:ascii="宋体" w:hAnsi="宋体" w:cs="宋体"/>
                <w:kern w:val="0"/>
                <w:szCs w:val="21"/>
              </w:rPr>
            </w:pPr>
            <w:r>
              <w:rPr>
                <w:rFonts w:ascii="宋体" w:hAnsi="宋体" w:cs="宋体"/>
                <w:kern w:val="0"/>
                <w:szCs w:val="21"/>
              </w:rPr>
              <w:t>0.04</w:t>
            </w:r>
          </w:p>
        </w:tc>
        <w:tc>
          <w:tcPr>
            <w:tcW w:w="1772" w:type="dxa"/>
            <w:vAlign w:val="center"/>
          </w:tcPr>
          <w:p>
            <w:pPr>
              <w:widowControl/>
              <w:jc w:val="right"/>
              <w:rPr>
                <w:rFonts w:ascii="宋体" w:hAnsi="宋体" w:cs="宋体"/>
                <w:kern w:val="0"/>
                <w:szCs w:val="21"/>
              </w:rPr>
            </w:pPr>
            <w:r>
              <w:rPr>
                <w:rFonts w:ascii="宋体" w:hAnsi="宋体" w:cs="宋体"/>
                <w:kern w:val="0"/>
                <w:szCs w:val="21"/>
              </w:rPr>
              <w:t>0.04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卫生健康支出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11.36</w:t>
            </w:r>
          </w:p>
        </w:tc>
        <w:tc>
          <w:tcPr>
            <w:tcW w:w="1772" w:type="dxa"/>
            <w:vAlign w:val="center"/>
          </w:tcPr>
          <w:p>
            <w:pPr>
              <w:widowControl/>
              <w:jc w:val="right"/>
              <w:rPr>
                <w:rFonts w:ascii="宋体" w:hAnsi="宋体" w:cs="宋体"/>
                <w:kern w:val="0"/>
                <w:szCs w:val="21"/>
              </w:rPr>
            </w:pPr>
            <w:r>
              <w:rPr>
                <w:rFonts w:ascii="宋体" w:hAnsi="宋体" w:cs="宋体"/>
                <w:kern w:val="0"/>
                <w:szCs w:val="21"/>
              </w:rPr>
              <w:t>11.36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11.36</w:t>
            </w:r>
          </w:p>
        </w:tc>
        <w:tc>
          <w:tcPr>
            <w:tcW w:w="1772" w:type="dxa"/>
            <w:vAlign w:val="center"/>
          </w:tcPr>
          <w:p>
            <w:pPr>
              <w:widowControl/>
              <w:jc w:val="right"/>
              <w:rPr>
                <w:rFonts w:ascii="宋体" w:hAnsi="宋体" w:cs="宋体"/>
                <w:kern w:val="0"/>
                <w:szCs w:val="21"/>
              </w:rPr>
            </w:pPr>
            <w:r>
              <w:rPr>
                <w:rFonts w:ascii="宋体" w:hAnsi="宋体" w:cs="宋体"/>
                <w:kern w:val="0"/>
                <w:szCs w:val="21"/>
              </w:rPr>
              <w:t>11.36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8.63</w:t>
            </w:r>
          </w:p>
        </w:tc>
        <w:tc>
          <w:tcPr>
            <w:tcW w:w="1772" w:type="dxa"/>
            <w:vAlign w:val="center"/>
          </w:tcPr>
          <w:p>
            <w:pPr>
              <w:widowControl/>
              <w:jc w:val="right"/>
              <w:rPr>
                <w:rFonts w:ascii="宋体" w:hAnsi="宋体" w:cs="宋体"/>
                <w:kern w:val="0"/>
                <w:szCs w:val="21"/>
              </w:rPr>
            </w:pPr>
            <w:r>
              <w:rPr>
                <w:rFonts w:ascii="宋体" w:hAnsi="宋体" w:cs="宋体"/>
                <w:kern w:val="0"/>
                <w:szCs w:val="21"/>
              </w:rPr>
              <w:t>8.63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公务员医疗补助</w:t>
            </w:r>
          </w:p>
        </w:tc>
        <w:tc>
          <w:tcPr>
            <w:tcW w:w="1772" w:type="dxa"/>
            <w:vAlign w:val="center"/>
          </w:tcPr>
          <w:p>
            <w:pPr>
              <w:widowControl/>
              <w:jc w:val="right"/>
              <w:rPr>
                <w:rFonts w:ascii="宋体" w:hAnsi="宋体" w:cs="宋体"/>
                <w:kern w:val="0"/>
                <w:szCs w:val="21"/>
              </w:rPr>
            </w:pPr>
            <w:r>
              <w:rPr>
                <w:rFonts w:ascii="宋体" w:hAnsi="宋体" w:cs="宋体"/>
                <w:kern w:val="0"/>
                <w:szCs w:val="21"/>
              </w:rPr>
              <w:t>2.73</w:t>
            </w:r>
          </w:p>
        </w:tc>
        <w:tc>
          <w:tcPr>
            <w:tcW w:w="1772" w:type="dxa"/>
            <w:vAlign w:val="center"/>
          </w:tcPr>
          <w:p>
            <w:pPr>
              <w:widowControl/>
              <w:jc w:val="right"/>
              <w:rPr>
                <w:rFonts w:ascii="宋体" w:hAnsi="宋体" w:cs="宋体"/>
                <w:kern w:val="0"/>
                <w:szCs w:val="21"/>
              </w:rPr>
            </w:pPr>
            <w:r>
              <w:rPr>
                <w:rFonts w:ascii="宋体" w:hAnsi="宋体" w:cs="宋体"/>
                <w:kern w:val="0"/>
                <w:szCs w:val="21"/>
              </w:rPr>
              <w:t>2.73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240.52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240.52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农业农村</w:t>
            </w:r>
          </w:p>
        </w:tc>
        <w:tc>
          <w:tcPr>
            <w:tcW w:w="1772" w:type="dxa"/>
            <w:vAlign w:val="center"/>
          </w:tcPr>
          <w:p>
            <w:pPr>
              <w:widowControl/>
              <w:jc w:val="right"/>
              <w:rPr>
                <w:rFonts w:ascii="宋体" w:hAnsi="宋体" w:cs="宋体"/>
                <w:kern w:val="0"/>
                <w:szCs w:val="21"/>
              </w:rPr>
            </w:pPr>
            <w:r>
              <w:rPr>
                <w:rFonts w:ascii="宋体" w:hAnsi="宋体" w:cs="宋体"/>
                <w:kern w:val="0"/>
                <w:szCs w:val="21"/>
              </w:rPr>
              <w:t>240.52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240.52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2130199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其他农业农村支出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240.52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240.52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133.95</w:t>
            </w:r>
          </w:p>
        </w:tc>
        <w:tc>
          <w:tcPr>
            <w:tcW w:w="1772" w:type="dxa"/>
            <w:vAlign w:val="center"/>
          </w:tcPr>
          <w:p>
            <w:pPr>
              <w:widowControl/>
              <w:jc w:val="right"/>
              <w:rPr>
                <w:rFonts w:ascii="宋体" w:hAnsi="宋体" w:cs="宋体"/>
                <w:kern w:val="0"/>
                <w:szCs w:val="21"/>
              </w:rPr>
            </w:pPr>
            <w:r>
              <w:rPr>
                <w:rFonts w:ascii="宋体" w:hAnsi="宋体" w:cs="宋体"/>
                <w:kern w:val="0"/>
                <w:szCs w:val="21"/>
              </w:rPr>
              <w:t>133.95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133.95</w:t>
            </w:r>
          </w:p>
        </w:tc>
        <w:tc>
          <w:tcPr>
            <w:tcW w:w="1772" w:type="dxa"/>
            <w:vAlign w:val="center"/>
          </w:tcPr>
          <w:p>
            <w:pPr>
              <w:widowControl/>
              <w:jc w:val="right"/>
              <w:rPr>
                <w:rFonts w:ascii="宋体" w:hAnsi="宋体" w:cs="宋体"/>
                <w:kern w:val="0"/>
                <w:szCs w:val="21"/>
              </w:rPr>
            </w:pPr>
            <w:r>
              <w:rPr>
                <w:rFonts w:ascii="宋体" w:hAnsi="宋体" w:cs="宋体"/>
                <w:kern w:val="0"/>
                <w:szCs w:val="21"/>
              </w:rPr>
              <w:t>133.95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ascii="宋体" w:hAnsi="宋体" w:cs="宋体"/>
                <w:kern w:val="0"/>
                <w:szCs w:val="21"/>
              </w:rPr>
            </w:pPr>
            <w:r>
              <w:rPr>
                <w:rFonts w:ascii="宋体" w:hAnsi="宋体" w:cs="宋体"/>
                <w:kern w:val="0"/>
                <w:szCs w:val="21"/>
              </w:rPr>
              <w:t>48.49</w:t>
            </w:r>
          </w:p>
        </w:tc>
        <w:tc>
          <w:tcPr>
            <w:tcW w:w="1772" w:type="dxa"/>
            <w:vAlign w:val="center"/>
          </w:tcPr>
          <w:p>
            <w:pPr>
              <w:widowControl/>
              <w:jc w:val="right"/>
              <w:rPr>
                <w:rFonts w:ascii="宋体" w:hAnsi="宋体" w:cs="宋体"/>
                <w:kern w:val="0"/>
                <w:szCs w:val="21"/>
              </w:rPr>
            </w:pPr>
            <w:r>
              <w:rPr>
                <w:rFonts w:ascii="宋体" w:hAnsi="宋体" w:cs="宋体"/>
                <w:kern w:val="0"/>
                <w:szCs w:val="21"/>
              </w:rPr>
              <w:t>48.49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购房补贴</w:t>
            </w:r>
          </w:p>
        </w:tc>
        <w:tc>
          <w:tcPr>
            <w:tcW w:w="1772" w:type="dxa"/>
            <w:vAlign w:val="center"/>
          </w:tcPr>
          <w:p>
            <w:pPr>
              <w:widowControl/>
              <w:jc w:val="right"/>
              <w:rPr>
                <w:rFonts w:ascii="宋体" w:hAnsi="宋体" w:cs="宋体"/>
                <w:kern w:val="0"/>
                <w:szCs w:val="21"/>
              </w:rPr>
            </w:pPr>
            <w:r>
              <w:rPr>
                <w:rFonts w:ascii="宋体" w:hAnsi="宋体" w:cs="宋体"/>
                <w:kern w:val="0"/>
                <w:szCs w:val="21"/>
              </w:rPr>
              <w:t>85.46</w:t>
            </w:r>
          </w:p>
        </w:tc>
        <w:tc>
          <w:tcPr>
            <w:tcW w:w="1772" w:type="dxa"/>
            <w:vAlign w:val="center"/>
          </w:tcPr>
          <w:p>
            <w:pPr>
              <w:widowControl/>
              <w:jc w:val="right"/>
              <w:rPr>
                <w:rFonts w:ascii="宋体" w:hAnsi="宋体" w:cs="宋体"/>
                <w:kern w:val="0"/>
                <w:szCs w:val="21"/>
              </w:rPr>
            </w:pPr>
            <w:r>
              <w:rPr>
                <w:rFonts w:ascii="宋体" w:hAnsi="宋体" w:cs="宋体"/>
                <w:kern w:val="0"/>
                <w:szCs w:val="21"/>
              </w:rPr>
              <w:t>85.46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w:t>
            </w:r>
          </w:p>
        </w:tc>
        <w:tc>
          <w:tcPr>
            <w:tcW w:w="2174"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22960</w:t>
            </w:r>
          </w:p>
        </w:tc>
        <w:tc>
          <w:tcPr>
            <w:tcW w:w="2174"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彩票公益金安排的支出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2296003</w:t>
            </w:r>
          </w:p>
        </w:tc>
        <w:tc>
          <w:tcPr>
            <w:tcW w:w="2174"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用于体育事业的彩票公益金支出</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6"/>
    </w:tbl>
    <w:p>
      <w:pPr>
        <w:spacing w:line="288" w:lineRule="auto"/>
        <w:ind w:firstLine="420"/>
        <w:rPr>
          <w:rFonts w:ascii="宋体" w:hAnsi="宋体" w:cs="宋体"/>
        </w:rPr>
      </w:pPr>
      <w:r>
        <w:rPr>
          <w:rFonts w:hint="eastAsia" w:ascii="宋体" w:hAnsi="宋体" w:cs="宋体"/>
          <w:szCs w:val="21"/>
        </w:rPr>
        <w:t>注：</w:t>
      </w:r>
      <w:bookmarkStart w:id="16" w:name="PO_part2Table1Remark3"/>
      <w:r>
        <w:rPr>
          <w:rFonts w:hint="eastAsia" w:ascii="宋体" w:hAnsi="宋体" w:cs="宋体"/>
          <w:szCs w:val="21"/>
        </w:rPr>
        <w:t xml:space="preserve"> </w:t>
      </w:r>
      <w:permStart w:id="77" w:edGrp="everyone"/>
      <w:r>
        <w:rPr>
          <w:rFonts w:hint="eastAsia" w:ascii="宋体" w:hAnsi="宋体" w:cs="宋体"/>
          <w:szCs w:val="21"/>
        </w:rPr>
        <w:t>本表反映部门（单位）本年度各项支出情况。</w:t>
      </w:r>
      <w:permEnd w:id="77"/>
      <w:r>
        <w:rPr>
          <w:rFonts w:hint="eastAsia" w:ascii="宋体" w:hAnsi="宋体" w:cs="宋体"/>
          <w:szCs w:val="21"/>
        </w:rPr>
        <w:t xml:space="preserve"> </w:t>
      </w:r>
      <w:bookmarkEnd w:id="16"/>
      <w:r>
        <w:rPr>
          <w:rFonts w:hint="eastAsia" w:ascii="宋体" w:hAnsi="宋体" w:cs="宋体"/>
          <w:sz w:val="28"/>
          <w:szCs w:val="28"/>
        </w:rPr>
        <w:t xml:space="preserve"> </w:t>
      </w:r>
      <w:bookmarkEnd w:id="14"/>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7" w:name="PO_part2Table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tblHeader/>
        </w:trPr>
        <w:tc>
          <w:tcPr>
            <w:tcW w:w="14151" w:type="dxa"/>
            <w:gridSpan w:val="9"/>
            <w:tcBorders>
              <w:top w:val="nil"/>
              <w:left w:val="nil"/>
              <w:bottom w:val="nil"/>
              <w:right w:val="nil"/>
            </w:tcBorders>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1"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7" w:type="dxa"/>
            <w:gridSpan w:val="7"/>
            <w:tcBorders>
              <w:top w:val="nil"/>
              <w:left w:val="nil"/>
              <w:bottom w:val="single" w:color="auto" w:sz="4" w:space="0"/>
              <w:right w:val="nil"/>
            </w:tcBorders>
          </w:tcPr>
          <w:p>
            <w:pPr>
              <w:spacing w:line="288" w:lineRule="auto"/>
              <w:rPr>
                <w:rFonts w:ascii="宋体" w:hAnsi="宋体" w:cs="宋体"/>
                <w:sz w:val="28"/>
                <w:szCs w:val="28"/>
              </w:rPr>
            </w:pPr>
            <w:permStart w:id="78" w:edGrp="everyone"/>
            <w:r>
              <w:rPr>
                <w:rFonts w:hint="eastAsia" w:ascii="宋体" w:hAnsi="宋体" w:cs="宋体"/>
                <w:kern w:val="0"/>
                <w:sz w:val="20"/>
                <w:szCs w:val="20"/>
              </w:rPr>
              <w:t>部门（单位）</w:t>
            </w:r>
            <w:permEnd w:id="78"/>
            <w:r>
              <w:rPr>
                <w:rFonts w:hint="eastAsia" w:ascii="宋体" w:hAnsi="宋体" w:cs="宋体"/>
                <w:kern w:val="0"/>
                <w:sz w:val="20"/>
                <w:szCs w:val="20"/>
              </w:rPr>
              <w:t>：</w:t>
            </w:r>
            <w:bookmarkStart w:id="18" w:name="PO_part2Table4DivName1"/>
            <w:r>
              <w:rPr>
                <w:rFonts w:hint="eastAsia" w:ascii="宋体" w:hAnsi="宋体" w:cs="宋体"/>
                <w:kern w:val="0"/>
                <w:sz w:val="20"/>
                <w:szCs w:val="20"/>
              </w:rPr>
              <w:t xml:space="preserve"> </w:t>
            </w:r>
            <w:permStart w:id="79" w:edGrp="everyone"/>
            <w:r>
              <w:rPr>
                <w:rFonts w:hint="eastAsia" w:ascii="宋体" w:hAnsi="宋体" w:cs="宋体"/>
                <w:kern w:val="0"/>
                <w:sz w:val="20"/>
                <w:szCs w:val="20"/>
              </w:rPr>
              <w:t>中共云浮市云城区委宣传部</w:t>
            </w:r>
            <w:permEnd w:id="79"/>
            <w:r>
              <w:rPr>
                <w:rFonts w:hint="eastAsia" w:ascii="宋体" w:hAnsi="宋体" w:cs="宋体"/>
                <w:kern w:val="0"/>
                <w:sz w:val="20"/>
                <w:szCs w:val="20"/>
              </w:rPr>
              <w:t xml:space="preserve"> </w:t>
            </w:r>
            <w:bookmarkEnd w:id="18"/>
          </w:p>
        </w:tc>
        <w:tc>
          <w:tcPr>
            <w:tcW w:w="3134" w:type="dxa"/>
            <w:gridSpan w:val="2"/>
            <w:tcBorders>
              <w:top w:val="nil"/>
              <w:left w:val="nil"/>
              <w:bottom w:val="single" w:color="auto" w:sz="4" w:space="0"/>
              <w:right w:val="nil"/>
            </w:tcBorders>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3" w:type="dxa"/>
            <w:vAlign w:val="center"/>
          </w:tcPr>
          <w:p>
            <w:pPr>
              <w:widowControl/>
              <w:tabs>
                <w:tab w:val="left" w:pos="673"/>
                <w:tab w:val="center" w:pos="7489"/>
              </w:tabs>
              <w:jc w:val="left"/>
              <w:rPr>
                <w:rFonts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3"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0" w:edGrp="everyone" w:colFirst="2" w:colLast="2"/>
            <w:permStart w:id="81" w:edGrp="everyone" w:colFirst="5" w:colLast="5"/>
            <w:permStart w:id="82" w:edGrp="everyone" w:colFirst="6" w:colLast="6"/>
            <w:permStart w:id="83" w:edGrp="everyone" w:colFirst="7" w:colLast="7"/>
            <w:permStart w:id="84" w:edGrp="everyone" w:colFirst="8" w:colLast="8"/>
            <w:r>
              <w:rPr>
                <w:rFonts w:hint="eastAsia" w:ascii="宋体" w:hAnsi="宋体" w:cs="宋体"/>
                <w:szCs w:val="21"/>
              </w:rPr>
              <w:t>一、一般公共预算财政拨款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337" w:type="dxa"/>
            <w:vAlign w:val="center"/>
          </w:tcPr>
          <w:p>
            <w:pPr>
              <w:widowControl/>
              <w:jc w:val="right"/>
              <w:rPr>
                <w:rFonts w:ascii="宋体" w:hAnsi="宋体" w:cs="宋体"/>
                <w:kern w:val="0"/>
                <w:szCs w:val="21"/>
              </w:rPr>
            </w:pPr>
            <w:r>
              <w:rPr>
                <w:rFonts w:ascii="宋体" w:hAnsi="宋体" w:cs="宋体"/>
                <w:kern w:val="0"/>
                <w:szCs w:val="21"/>
              </w:rPr>
              <w:t>3,215.70</w:t>
            </w:r>
          </w:p>
        </w:tc>
        <w:tc>
          <w:tcPr>
            <w:tcW w:w="2462" w:type="dxa"/>
          </w:tcPr>
          <w:p>
            <w:pPr>
              <w:jc w:val="left"/>
              <w:rPr>
                <w:rFonts w:ascii="宋体" w:hAnsi="宋体" w:cs="宋体"/>
                <w:szCs w:val="21"/>
              </w:rPr>
            </w:pPr>
            <w:r>
              <w:rPr>
                <w:rFonts w:hint="eastAsia" w:ascii="宋体" w:hAnsi="宋体" w:cs="宋体"/>
                <w:szCs w:val="21"/>
              </w:rPr>
              <w:t>一、一般公共服务支出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vAlign w:val="center"/>
          </w:tcPr>
          <w:p>
            <w:pPr>
              <w:widowControl/>
              <w:jc w:val="right"/>
              <w:rPr>
                <w:rFonts w:ascii="宋体" w:hAnsi="宋体" w:cs="宋体"/>
                <w:kern w:val="0"/>
                <w:szCs w:val="21"/>
              </w:rPr>
            </w:pPr>
            <w:r>
              <w:rPr>
                <w:rFonts w:ascii="宋体" w:hAnsi="宋体" w:cs="宋体"/>
                <w:kern w:val="0"/>
                <w:szCs w:val="21"/>
              </w:rPr>
              <w:t>415.61</w:t>
            </w:r>
          </w:p>
        </w:tc>
        <w:tc>
          <w:tcPr>
            <w:tcW w:w="1574" w:type="dxa"/>
            <w:vAlign w:val="center"/>
          </w:tcPr>
          <w:p>
            <w:pPr>
              <w:widowControl/>
              <w:jc w:val="right"/>
              <w:rPr>
                <w:rFonts w:ascii="宋体" w:hAnsi="宋体" w:cs="宋体"/>
                <w:kern w:val="0"/>
                <w:szCs w:val="21"/>
              </w:rPr>
            </w:pPr>
            <w:r>
              <w:rPr>
                <w:rFonts w:ascii="宋体" w:hAnsi="宋体" w:cs="宋体"/>
                <w:kern w:val="0"/>
                <w:szCs w:val="21"/>
              </w:rPr>
              <w:t>415.61</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0"/>
      <w:permEnd w:id="81"/>
      <w:permEnd w:id="82"/>
      <w:permEnd w:id="83"/>
      <w:permEnd w:id="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5" w:edGrp="everyone" w:colFirst="2" w:colLast="2"/>
            <w:permStart w:id="86" w:edGrp="everyone" w:colFirst="5" w:colLast="5"/>
            <w:permStart w:id="87" w:edGrp="everyone" w:colFirst="6" w:colLast="6"/>
            <w:permStart w:id="88" w:edGrp="everyone" w:colFirst="7" w:colLast="7"/>
            <w:permStart w:id="89" w:edGrp="everyone" w:colFirst="8" w:colLast="8"/>
            <w:r>
              <w:rPr>
                <w:rFonts w:hint="eastAsia" w:ascii="宋体" w:hAnsi="宋体" w:cs="宋体"/>
                <w:szCs w:val="21"/>
              </w:rPr>
              <w:t>二、政府性基金预算财政拨款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337" w:type="dxa"/>
            <w:vAlign w:val="center"/>
          </w:tcPr>
          <w:p>
            <w:pPr>
              <w:widowControl/>
              <w:jc w:val="right"/>
              <w:rPr>
                <w:rFonts w:ascii="宋体" w:hAnsi="宋体" w:cs="宋体"/>
                <w:kern w:val="0"/>
                <w:szCs w:val="21"/>
              </w:rPr>
            </w:pPr>
            <w:r>
              <w:rPr>
                <w:rFonts w:ascii="宋体" w:hAnsi="宋体" w:cs="宋体"/>
                <w:kern w:val="0"/>
                <w:szCs w:val="21"/>
              </w:rPr>
              <w:t>141.75</w:t>
            </w:r>
          </w:p>
        </w:tc>
        <w:tc>
          <w:tcPr>
            <w:tcW w:w="2462" w:type="dxa"/>
          </w:tcPr>
          <w:p>
            <w:pPr>
              <w:jc w:val="left"/>
              <w:rPr>
                <w:rFonts w:ascii="宋体" w:hAnsi="宋体" w:cs="宋体"/>
                <w:szCs w:val="21"/>
              </w:rPr>
            </w:pPr>
            <w:r>
              <w:rPr>
                <w:rFonts w:hint="eastAsia" w:ascii="宋体" w:hAnsi="宋体" w:cs="宋体"/>
                <w:szCs w:val="21"/>
              </w:rPr>
              <w:t>二、外交支出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5"/>
      <w:permEnd w:id="86"/>
      <w:permEnd w:id="87"/>
      <w:permEnd w:id="88"/>
      <w:perm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90" w:edGrp="everyone" w:colFirst="2" w:colLast="2"/>
            <w:permStart w:id="91" w:edGrp="everyone" w:colFirst="5" w:colLast="5"/>
            <w:permStart w:id="92" w:edGrp="everyone" w:colFirst="6" w:colLast="6"/>
            <w:permStart w:id="93" w:edGrp="everyone" w:colFirst="7" w:colLast="7"/>
            <w:permStart w:id="94" w:edGrp="everyone" w:colFirst="8" w:colLast="8"/>
            <w:r>
              <w:rPr>
                <w:rFonts w:hint="eastAsia" w:ascii="宋体" w:hAnsi="宋体" w:cs="宋体"/>
                <w:szCs w:val="21"/>
              </w:rPr>
              <w:t>三、国有资本经营预算财政拨款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三、国防支出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0"/>
      <w:permEnd w:id="91"/>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5" w:edGrp="everyone" w:colFirst="5" w:colLast="5"/>
            <w:permStart w:id="96" w:edGrp="everyone" w:colFirst="6" w:colLast="6"/>
            <w:permStart w:id="97" w:edGrp="everyone" w:colFirst="7" w:colLast="7"/>
            <w:permStart w:id="9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四、公共安全支出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5"/>
      <w:permEnd w:id="96"/>
      <w:permEnd w:id="97"/>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9" w:edGrp="everyone" w:colFirst="5" w:colLast="5"/>
            <w:permStart w:id="100" w:edGrp="everyone" w:colFirst="6" w:colLast="6"/>
            <w:permStart w:id="101" w:edGrp="everyone" w:colFirst="7" w:colLast="7"/>
            <w:permStart w:id="10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五、教育支出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9"/>
      <w:permEnd w:id="100"/>
      <w:permEnd w:id="101"/>
      <w:permEnd w:id="1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3" w:edGrp="everyone" w:colFirst="5" w:colLast="5"/>
            <w:permStart w:id="104" w:edGrp="everyone" w:colFirst="6" w:colLast="6"/>
            <w:permStart w:id="105" w:edGrp="everyone" w:colFirst="7" w:colLast="7"/>
            <w:permStart w:id="10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六、科学技术支出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3"/>
      <w:permEnd w:id="104"/>
      <w:permEnd w:id="105"/>
      <w:perm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7" w:edGrp="everyone" w:colFirst="5" w:colLast="5"/>
            <w:permStart w:id="108" w:edGrp="everyone" w:colFirst="6" w:colLast="6"/>
            <w:permStart w:id="109" w:edGrp="everyone" w:colFirst="7" w:colLast="7"/>
            <w:permStart w:id="110"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七、文化旅游体育与传媒支出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574" w:type="dxa"/>
            <w:vAlign w:val="center"/>
          </w:tcPr>
          <w:p>
            <w:pPr>
              <w:widowControl/>
              <w:jc w:val="right"/>
              <w:rPr>
                <w:rFonts w:ascii="宋体" w:hAnsi="宋体" w:cs="宋体"/>
                <w:kern w:val="0"/>
                <w:szCs w:val="21"/>
              </w:rPr>
            </w:pPr>
            <w:r>
              <w:rPr>
                <w:rFonts w:ascii="宋体" w:hAnsi="宋体" w:cs="宋体"/>
                <w:kern w:val="0"/>
                <w:szCs w:val="21"/>
              </w:rPr>
              <w:t>2,449.51</w:t>
            </w:r>
          </w:p>
        </w:tc>
        <w:tc>
          <w:tcPr>
            <w:tcW w:w="1574" w:type="dxa"/>
            <w:vAlign w:val="center"/>
          </w:tcPr>
          <w:p>
            <w:pPr>
              <w:widowControl/>
              <w:jc w:val="right"/>
              <w:rPr>
                <w:rFonts w:ascii="宋体" w:hAnsi="宋体" w:cs="宋体"/>
                <w:kern w:val="0"/>
                <w:szCs w:val="21"/>
              </w:rPr>
            </w:pPr>
            <w:r>
              <w:rPr>
                <w:rFonts w:ascii="宋体" w:hAnsi="宋体" w:cs="宋体"/>
                <w:kern w:val="0"/>
                <w:szCs w:val="21"/>
              </w:rPr>
              <w:t>2,369.49</w:t>
            </w:r>
          </w:p>
        </w:tc>
        <w:tc>
          <w:tcPr>
            <w:tcW w:w="1571" w:type="dxa"/>
            <w:vAlign w:val="center"/>
          </w:tcPr>
          <w:p>
            <w:pPr>
              <w:widowControl/>
              <w:jc w:val="right"/>
              <w:rPr>
                <w:rFonts w:ascii="宋体" w:hAnsi="宋体" w:cs="宋体"/>
                <w:kern w:val="0"/>
                <w:szCs w:val="21"/>
              </w:rPr>
            </w:pPr>
            <w:r>
              <w:rPr>
                <w:rFonts w:ascii="宋体" w:hAnsi="宋体" w:cs="宋体"/>
                <w:kern w:val="0"/>
                <w:szCs w:val="21"/>
              </w:rPr>
              <w:t>80.02</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7"/>
      <w:permEnd w:id="108"/>
      <w:permEnd w:id="109"/>
      <w:permEnd w:id="1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1" w:edGrp="everyone" w:colFirst="5" w:colLast="5"/>
            <w:permStart w:id="112" w:edGrp="everyone" w:colFirst="6" w:colLast="6"/>
            <w:permStart w:id="113" w:edGrp="everyone" w:colFirst="7" w:colLast="7"/>
            <w:permStart w:id="114"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八、社会保障和就业支出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vAlign w:val="center"/>
          </w:tcPr>
          <w:p>
            <w:pPr>
              <w:widowControl/>
              <w:jc w:val="right"/>
              <w:rPr>
                <w:rFonts w:ascii="宋体" w:hAnsi="宋体" w:cs="宋体"/>
                <w:kern w:val="0"/>
                <w:szCs w:val="21"/>
              </w:rPr>
            </w:pPr>
            <w:r>
              <w:rPr>
                <w:rFonts w:ascii="宋体" w:hAnsi="宋体" w:cs="宋体"/>
                <w:kern w:val="0"/>
                <w:szCs w:val="21"/>
              </w:rPr>
              <w:t>99.49</w:t>
            </w:r>
          </w:p>
        </w:tc>
        <w:tc>
          <w:tcPr>
            <w:tcW w:w="1574" w:type="dxa"/>
            <w:vAlign w:val="center"/>
          </w:tcPr>
          <w:p>
            <w:pPr>
              <w:widowControl/>
              <w:jc w:val="right"/>
              <w:rPr>
                <w:rFonts w:ascii="宋体" w:hAnsi="宋体" w:cs="宋体"/>
                <w:kern w:val="0"/>
                <w:szCs w:val="21"/>
              </w:rPr>
            </w:pPr>
            <w:r>
              <w:rPr>
                <w:rFonts w:ascii="宋体" w:hAnsi="宋体" w:cs="宋体"/>
                <w:kern w:val="0"/>
                <w:szCs w:val="21"/>
              </w:rPr>
              <w:t>99.49</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1"/>
      <w:permEnd w:id="112"/>
      <w:permEnd w:id="113"/>
      <w:permEnd w:id="1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5" w:edGrp="everyone" w:colFirst="5" w:colLast="5"/>
            <w:permStart w:id="116" w:edGrp="everyone" w:colFirst="6" w:colLast="6"/>
            <w:permStart w:id="117" w:edGrp="everyone" w:colFirst="7" w:colLast="7"/>
            <w:permStart w:id="11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九、卫生健康支出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vAlign w:val="center"/>
          </w:tcPr>
          <w:p>
            <w:pPr>
              <w:widowControl/>
              <w:jc w:val="right"/>
              <w:rPr>
                <w:rFonts w:ascii="宋体" w:hAnsi="宋体" w:cs="宋体"/>
                <w:kern w:val="0"/>
                <w:szCs w:val="21"/>
              </w:rPr>
            </w:pPr>
            <w:r>
              <w:rPr>
                <w:rFonts w:ascii="宋体" w:hAnsi="宋体" w:cs="宋体"/>
                <w:kern w:val="0"/>
                <w:szCs w:val="21"/>
              </w:rPr>
              <w:t>11.36</w:t>
            </w:r>
          </w:p>
        </w:tc>
        <w:tc>
          <w:tcPr>
            <w:tcW w:w="1574" w:type="dxa"/>
            <w:vAlign w:val="center"/>
          </w:tcPr>
          <w:p>
            <w:pPr>
              <w:widowControl/>
              <w:jc w:val="right"/>
              <w:rPr>
                <w:rFonts w:ascii="宋体" w:hAnsi="宋体" w:cs="宋体"/>
                <w:kern w:val="0"/>
                <w:szCs w:val="21"/>
              </w:rPr>
            </w:pPr>
            <w:r>
              <w:rPr>
                <w:rFonts w:ascii="宋体" w:hAnsi="宋体" w:cs="宋体"/>
                <w:kern w:val="0"/>
                <w:szCs w:val="21"/>
              </w:rPr>
              <w:t>11.36</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5"/>
      <w:permEnd w:id="116"/>
      <w:permEnd w:id="117"/>
      <w:permEnd w:id="1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9" w:edGrp="everyone" w:colFirst="5" w:colLast="5"/>
            <w:permStart w:id="120" w:edGrp="everyone" w:colFirst="6" w:colLast="6"/>
            <w:permStart w:id="121" w:edGrp="everyone" w:colFirst="7" w:colLast="7"/>
            <w:permStart w:id="12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十、节能环保支出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9"/>
      <w:permEnd w:id="120"/>
      <w:permEnd w:id="121"/>
      <w:permEnd w:id="1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3" w:edGrp="everyone" w:colFirst="5" w:colLast="5"/>
            <w:permStart w:id="124" w:edGrp="everyone" w:colFirst="6" w:colLast="6"/>
            <w:permStart w:id="125" w:edGrp="everyone" w:colFirst="7" w:colLast="7"/>
            <w:permStart w:id="12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十一、城乡社区支出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7" w:edGrp="everyone" w:colFirst="5" w:colLast="5"/>
            <w:permStart w:id="128" w:edGrp="everyone" w:colFirst="6" w:colLast="6"/>
            <w:permStart w:id="129" w:edGrp="everyone" w:colFirst="7" w:colLast="7"/>
            <w:permStart w:id="130"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十二、农林水支出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vAlign w:val="center"/>
          </w:tcPr>
          <w:p>
            <w:pPr>
              <w:widowControl/>
              <w:jc w:val="right"/>
              <w:rPr>
                <w:rFonts w:ascii="宋体" w:hAnsi="宋体" w:cs="宋体"/>
                <w:kern w:val="0"/>
                <w:szCs w:val="21"/>
              </w:rPr>
            </w:pPr>
            <w:r>
              <w:rPr>
                <w:rFonts w:ascii="宋体" w:hAnsi="宋体" w:cs="宋体"/>
                <w:kern w:val="0"/>
                <w:szCs w:val="21"/>
              </w:rPr>
              <w:t>240.52</w:t>
            </w:r>
          </w:p>
        </w:tc>
        <w:tc>
          <w:tcPr>
            <w:tcW w:w="1574" w:type="dxa"/>
            <w:vAlign w:val="center"/>
          </w:tcPr>
          <w:p>
            <w:pPr>
              <w:widowControl/>
              <w:jc w:val="right"/>
              <w:rPr>
                <w:rFonts w:ascii="宋体" w:hAnsi="宋体" w:cs="宋体"/>
                <w:kern w:val="0"/>
                <w:szCs w:val="21"/>
              </w:rPr>
            </w:pPr>
            <w:r>
              <w:rPr>
                <w:rFonts w:ascii="宋体" w:hAnsi="宋体" w:cs="宋体"/>
                <w:kern w:val="0"/>
                <w:szCs w:val="21"/>
              </w:rPr>
              <w:t>240.52</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7"/>
      <w:permEnd w:id="128"/>
      <w:permEnd w:id="129"/>
      <w:permEnd w:id="1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1" w:edGrp="everyone" w:colFirst="5" w:colLast="5"/>
            <w:permStart w:id="132" w:edGrp="everyone" w:colFirst="6" w:colLast="6"/>
            <w:permStart w:id="133" w:edGrp="everyone" w:colFirst="7" w:colLast="7"/>
            <w:permStart w:id="134"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十三、交通运输支出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1"/>
      <w:permEnd w:id="132"/>
      <w:permEnd w:id="133"/>
      <w:permEnd w:id="1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5" w:edGrp="everyone" w:colFirst="5" w:colLast="5"/>
            <w:permStart w:id="136" w:edGrp="everyone" w:colFirst="6" w:colLast="6"/>
            <w:permStart w:id="137" w:edGrp="everyone" w:colFirst="7" w:colLast="7"/>
            <w:permStart w:id="13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十四、资源勘探工业信息等支出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5"/>
      <w:permEnd w:id="136"/>
      <w:permEnd w:id="137"/>
      <w:permEnd w:id="1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9" w:edGrp="everyone" w:colFirst="5" w:colLast="5"/>
            <w:permStart w:id="140" w:edGrp="everyone" w:colFirst="6" w:colLast="6"/>
            <w:permStart w:id="141" w:edGrp="everyone" w:colFirst="7" w:colLast="7"/>
            <w:permStart w:id="14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十五、商业服务业等支出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9"/>
      <w:permEnd w:id="140"/>
      <w:permEnd w:id="141"/>
      <w:perm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3" w:edGrp="everyone" w:colFirst="5" w:colLast="5"/>
            <w:permStart w:id="144" w:edGrp="everyone" w:colFirst="6" w:colLast="6"/>
            <w:permStart w:id="145" w:edGrp="everyone" w:colFirst="7" w:colLast="7"/>
            <w:permStart w:id="14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十六、金融支出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3"/>
      <w:permEnd w:id="144"/>
      <w:permEnd w:id="145"/>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7" w:edGrp="everyone" w:colFirst="5" w:colLast="5"/>
            <w:permStart w:id="148" w:edGrp="everyone" w:colFirst="6" w:colLast="6"/>
            <w:permStart w:id="149" w:edGrp="everyone" w:colFirst="7" w:colLast="7"/>
            <w:permStart w:id="150"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十七、援助其他地区支出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7"/>
      <w:permEnd w:id="148"/>
      <w:permEnd w:id="149"/>
      <w:perm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1" w:edGrp="everyone" w:colFirst="5" w:colLast="5"/>
            <w:permStart w:id="152" w:edGrp="everyone" w:colFirst="6" w:colLast="6"/>
            <w:permStart w:id="153" w:edGrp="everyone" w:colFirst="7" w:colLast="7"/>
            <w:permStart w:id="154"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十八、自然资源海洋气象等支出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1"/>
      <w:permEnd w:id="152"/>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5" w:edGrp="everyone" w:colFirst="5" w:colLast="5"/>
            <w:permStart w:id="156" w:edGrp="everyone" w:colFirst="6" w:colLast="6"/>
            <w:permStart w:id="157" w:edGrp="everyone" w:colFirst="7" w:colLast="7"/>
            <w:permStart w:id="15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十九、住房保障支出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vAlign w:val="center"/>
          </w:tcPr>
          <w:p>
            <w:pPr>
              <w:widowControl/>
              <w:jc w:val="right"/>
              <w:rPr>
                <w:rFonts w:ascii="宋体" w:hAnsi="宋体" w:cs="宋体"/>
                <w:kern w:val="0"/>
                <w:szCs w:val="21"/>
              </w:rPr>
            </w:pPr>
            <w:r>
              <w:rPr>
                <w:rFonts w:ascii="宋体" w:hAnsi="宋体" w:cs="宋体"/>
                <w:kern w:val="0"/>
                <w:szCs w:val="21"/>
              </w:rPr>
              <w:t>133.95</w:t>
            </w:r>
          </w:p>
        </w:tc>
        <w:tc>
          <w:tcPr>
            <w:tcW w:w="1574" w:type="dxa"/>
            <w:vAlign w:val="center"/>
          </w:tcPr>
          <w:p>
            <w:pPr>
              <w:widowControl/>
              <w:jc w:val="right"/>
              <w:rPr>
                <w:rFonts w:ascii="宋体" w:hAnsi="宋体" w:cs="宋体"/>
                <w:kern w:val="0"/>
                <w:szCs w:val="21"/>
              </w:rPr>
            </w:pPr>
            <w:r>
              <w:rPr>
                <w:rFonts w:ascii="宋体" w:hAnsi="宋体" w:cs="宋体"/>
                <w:kern w:val="0"/>
                <w:szCs w:val="21"/>
              </w:rPr>
              <w:t>133.95</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5"/>
      <w:permEnd w:id="156"/>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9" w:edGrp="everyone" w:colFirst="5" w:colLast="5"/>
            <w:permStart w:id="160" w:edGrp="everyone" w:colFirst="6" w:colLast="6"/>
            <w:permStart w:id="161" w:edGrp="everyone" w:colFirst="7" w:colLast="7"/>
            <w:permStart w:id="16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二十、粮油物资储备支出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9"/>
      <w:permEnd w:id="160"/>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3" w:edGrp="everyone" w:colFirst="5" w:colLast="5"/>
            <w:permStart w:id="164" w:edGrp="everyone" w:colFirst="6" w:colLast="6"/>
            <w:permStart w:id="165" w:edGrp="everyone" w:colFirst="7" w:colLast="7"/>
            <w:permStart w:id="16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二十一、国有资本经营预算支出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3"/>
      <w:permEnd w:id="164"/>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7" w:edGrp="everyone" w:colFirst="5" w:colLast="5"/>
            <w:permStart w:id="168" w:edGrp="everyone" w:colFirst="6" w:colLast="6"/>
            <w:permStart w:id="169" w:edGrp="everyone" w:colFirst="7" w:colLast="7"/>
            <w:permStart w:id="170"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vAlign w:val="center"/>
          </w:tcPr>
          <w:p>
            <w:pPr>
              <w:widowControl/>
              <w:jc w:val="right"/>
              <w:rPr>
                <w:rFonts w:ascii="宋体" w:hAnsi="宋体" w:cs="宋体"/>
                <w:kern w:val="0"/>
                <w:szCs w:val="21"/>
              </w:rPr>
            </w:pPr>
          </w:p>
        </w:tc>
        <w:tc>
          <w:tcPr>
            <w:tcW w:w="2462" w:type="dxa"/>
          </w:tcPr>
          <w:p>
            <w:pPr>
              <w:jc w:val="left"/>
              <w:rPr>
                <w:rFonts w:ascii="宋体" w:hAnsi="宋体" w:cs="宋体"/>
                <w:szCs w:val="21"/>
              </w:rPr>
            </w:pPr>
            <w:r>
              <w:rPr>
                <w:rFonts w:hint="eastAsia" w:ascii="宋体" w:hAnsi="宋体" w:cs="宋体"/>
                <w:szCs w:val="21"/>
              </w:rPr>
              <w:t>二十二、灾害防治及应急管理支出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7"/>
      <w:permEnd w:id="168"/>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1" w:edGrp="everyone" w:colFirst="5" w:colLast="5"/>
            <w:permStart w:id="172" w:edGrp="everyone" w:colFirst="6" w:colLast="6"/>
            <w:permStart w:id="173" w:edGrp="everyone" w:colFirst="7" w:colLast="7"/>
            <w:permStart w:id="174"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vAlign w:val="center"/>
          </w:tcPr>
          <w:p>
            <w:pPr>
              <w:jc w:val="left"/>
              <w:rPr>
                <w:rFonts w:ascii="宋体" w:hAnsi="宋体" w:cs="宋体"/>
                <w:szCs w:val="21"/>
              </w:rPr>
            </w:pPr>
            <w:r>
              <w:rPr>
                <w:rFonts w:hint="eastAsia" w:ascii="宋体" w:hAnsi="宋体" w:cs="宋体"/>
                <w:szCs w:val="21"/>
              </w:rPr>
              <w:t>二十三、其他支出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ascii="宋体" w:hAnsi="宋体" w:cs="宋体"/>
                <w:kern w:val="0"/>
                <w:szCs w:val="21"/>
              </w:rPr>
              <w:t>61.73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ascii="宋体" w:hAnsi="宋体" w:cs="宋体"/>
                <w:kern w:val="0"/>
                <w:szCs w:val="21"/>
              </w:rPr>
              <w:t>61.73</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1"/>
      <w:permEnd w:id="172"/>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5" w:edGrp="everyone" w:colFirst="5" w:colLast="5"/>
            <w:permStart w:id="176" w:edGrp="everyone" w:colFirst="6" w:colLast="6"/>
            <w:permStart w:id="177" w:edGrp="everyone" w:colFirst="7" w:colLast="7"/>
            <w:permStart w:id="178"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二十四、债务还本支出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5"/>
      <w:permEnd w:id="176"/>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9" w:edGrp="everyone" w:colFirst="5" w:colLast="5"/>
            <w:permStart w:id="180" w:edGrp="everyone" w:colFirst="6" w:colLast="6"/>
            <w:permStart w:id="181" w:edGrp="everyone" w:colFirst="7" w:colLast="7"/>
            <w:permStart w:id="182"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二十五、债务付息支出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9"/>
      <w:permEnd w:id="180"/>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3" w:edGrp="everyone" w:colFirst="5" w:colLast="5"/>
            <w:permStart w:id="184" w:edGrp="everyone" w:colFirst="6" w:colLast="6"/>
            <w:permStart w:id="185" w:edGrp="everyone" w:colFirst="7" w:colLast="7"/>
            <w:permStart w:id="186"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二十六、抗疫特别国债安排的支出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3"/>
      <w:permEnd w:id="184"/>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187" w:edGrp="everyone" w:colFirst="2" w:colLast="2"/>
            <w:permStart w:id="188" w:edGrp="everyone" w:colFirst="5" w:colLast="5"/>
            <w:permStart w:id="189" w:edGrp="everyone" w:colFirst="6" w:colLast="6"/>
            <w:permStart w:id="190" w:edGrp="everyone" w:colFirst="7" w:colLast="7"/>
            <w:permStart w:id="191" w:edGrp="everyone" w:colFirst="8" w:colLast="8"/>
            <w:r>
              <w:rPr>
                <w:rFonts w:hint="eastAsia" w:ascii="宋体" w:hAnsi="宋体" w:cs="宋体"/>
                <w:b/>
                <w:bCs/>
                <w:kern w:val="0"/>
                <w:szCs w:val="21"/>
              </w:rPr>
              <w:t>本年收入合计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337" w:type="dxa"/>
            <w:vAlign w:val="center"/>
          </w:tcPr>
          <w:p>
            <w:pPr>
              <w:widowControl/>
              <w:jc w:val="right"/>
              <w:rPr>
                <w:rFonts w:ascii="宋体" w:hAnsi="宋体" w:cs="宋体"/>
                <w:kern w:val="0"/>
                <w:szCs w:val="21"/>
              </w:rPr>
            </w:pPr>
            <w:r>
              <w:rPr>
                <w:rFonts w:ascii="宋体" w:hAnsi="宋体" w:cs="宋体"/>
                <w:kern w:val="0"/>
                <w:szCs w:val="21"/>
              </w:rPr>
              <w:t>3,357.46</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vAlign w:val="center"/>
          </w:tcPr>
          <w:p>
            <w:pPr>
              <w:widowControl/>
              <w:jc w:val="right"/>
              <w:rPr>
                <w:rFonts w:ascii="宋体" w:hAnsi="宋体" w:cs="宋体"/>
                <w:kern w:val="0"/>
                <w:szCs w:val="21"/>
              </w:rPr>
            </w:pPr>
            <w:r>
              <w:rPr>
                <w:rFonts w:ascii="宋体" w:hAnsi="宋体" w:cs="宋体"/>
                <w:kern w:val="0"/>
                <w:szCs w:val="21"/>
              </w:rPr>
              <w:t>3,412.17</w:t>
            </w:r>
          </w:p>
        </w:tc>
        <w:tc>
          <w:tcPr>
            <w:tcW w:w="1574" w:type="dxa"/>
            <w:vAlign w:val="center"/>
          </w:tcPr>
          <w:p>
            <w:pPr>
              <w:widowControl/>
              <w:jc w:val="right"/>
              <w:rPr>
                <w:rFonts w:ascii="宋体" w:hAnsi="宋体" w:cs="宋体"/>
                <w:kern w:val="0"/>
                <w:szCs w:val="21"/>
              </w:rPr>
            </w:pPr>
            <w:r>
              <w:rPr>
                <w:rFonts w:ascii="宋体" w:hAnsi="宋体" w:cs="宋体"/>
                <w:kern w:val="0"/>
                <w:szCs w:val="21"/>
              </w:rPr>
              <w:t>3,270.42</w:t>
            </w:r>
          </w:p>
        </w:tc>
        <w:tc>
          <w:tcPr>
            <w:tcW w:w="1571" w:type="dxa"/>
            <w:vAlign w:val="center"/>
          </w:tcPr>
          <w:p>
            <w:pPr>
              <w:widowControl/>
              <w:jc w:val="right"/>
              <w:rPr>
                <w:rFonts w:ascii="宋体" w:hAnsi="宋体" w:cs="宋体"/>
                <w:kern w:val="0"/>
                <w:szCs w:val="21"/>
              </w:rPr>
            </w:pPr>
            <w:r>
              <w:rPr>
                <w:rFonts w:ascii="宋体" w:hAnsi="宋体" w:cs="宋体"/>
                <w:kern w:val="0"/>
                <w:szCs w:val="21"/>
              </w:rPr>
              <w:t>141.75</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7"/>
      <w:permEnd w:id="188"/>
      <w:permEnd w:id="189"/>
      <w:permEnd w:id="190"/>
      <w:perm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rPr>
                <w:rFonts w:ascii="宋体" w:hAnsi="宋体" w:cs="宋体"/>
                <w:kern w:val="0"/>
                <w:szCs w:val="21"/>
              </w:rPr>
            </w:pPr>
            <w:permStart w:id="192" w:edGrp="everyone" w:colFirst="2" w:colLast="2"/>
            <w:permStart w:id="193" w:edGrp="everyone" w:colFirst="5" w:colLast="5"/>
            <w:permStart w:id="194" w:edGrp="everyone" w:colFirst="6" w:colLast="6"/>
            <w:permStart w:id="195" w:edGrp="everyone" w:colFirst="7" w:colLast="7"/>
            <w:permStart w:id="196" w:edGrp="everyone" w:colFirst="8" w:colLast="8"/>
            <w:r>
              <w:rPr>
                <w:rFonts w:hint="eastAsia" w:ascii="宋体" w:hAnsi="宋体" w:cs="宋体"/>
                <w:kern w:val="0"/>
                <w:szCs w:val="21"/>
              </w:rPr>
              <w:t>年初财政拨款结转和结余</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337" w:type="dxa"/>
            <w:vAlign w:val="center"/>
          </w:tcPr>
          <w:p>
            <w:pPr>
              <w:widowControl/>
              <w:jc w:val="right"/>
              <w:rPr>
                <w:rFonts w:ascii="宋体" w:hAnsi="宋体" w:cs="宋体"/>
                <w:kern w:val="0"/>
                <w:szCs w:val="21"/>
              </w:rPr>
            </w:pPr>
            <w:r>
              <w:rPr>
                <w:rFonts w:ascii="宋体" w:hAnsi="宋体" w:cs="宋体"/>
                <w:kern w:val="0"/>
                <w:szCs w:val="21"/>
              </w:rPr>
              <w:t>175.85</w:t>
            </w:r>
          </w:p>
        </w:tc>
        <w:tc>
          <w:tcPr>
            <w:tcW w:w="246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vAlign w:val="center"/>
          </w:tcPr>
          <w:p>
            <w:pPr>
              <w:widowControl/>
              <w:jc w:val="right"/>
              <w:rPr>
                <w:rFonts w:ascii="宋体" w:hAnsi="宋体" w:cs="宋体"/>
                <w:kern w:val="0"/>
                <w:szCs w:val="21"/>
              </w:rPr>
            </w:pPr>
            <w:r>
              <w:rPr>
                <w:rFonts w:ascii="宋体" w:hAnsi="宋体" w:cs="宋体"/>
                <w:kern w:val="0"/>
                <w:szCs w:val="21"/>
              </w:rPr>
              <w:t>121.13</w:t>
            </w:r>
          </w:p>
        </w:tc>
        <w:tc>
          <w:tcPr>
            <w:tcW w:w="1574" w:type="dxa"/>
            <w:vAlign w:val="center"/>
          </w:tcPr>
          <w:p>
            <w:pPr>
              <w:widowControl/>
              <w:jc w:val="right"/>
              <w:rPr>
                <w:rFonts w:ascii="宋体" w:hAnsi="宋体" w:cs="宋体"/>
                <w:kern w:val="0"/>
                <w:szCs w:val="21"/>
              </w:rPr>
            </w:pPr>
            <w:r>
              <w:rPr>
                <w:rFonts w:ascii="宋体" w:hAnsi="宋体" w:cs="宋体"/>
                <w:kern w:val="0"/>
                <w:szCs w:val="21"/>
              </w:rPr>
              <w:t>121.13</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2"/>
      <w:permEnd w:id="193"/>
      <w:permEnd w:id="194"/>
      <w:permEnd w:id="195"/>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rPr>
                <w:rFonts w:ascii="宋体" w:hAnsi="宋体" w:cs="宋体"/>
                <w:kern w:val="0"/>
                <w:szCs w:val="21"/>
              </w:rPr>
            </w:pPr>
            <w:permStart w:id="197" w:edGrp="everyone" w:colFirst="2" w:colLast="2"/>
            <w:r>
              <w:rPr>
                <w:rFonts w:hint="eastAsia" w:ascii="宋体" w:hAnsi="宋体" w:cs="宋体"/>
                <w:kern w:val="0"/>
                <w:szCs w:val="21"/>
              </w:rPr>
              <w:t>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337" w:type="dxa"/>
            <w:vAlign w:val="center"/>
          </w:tcPr>
          <w:p>
            <w:pPr>
              <w:widowControl/>
              <w:jc w:val="right"/>
              <w:rPr>
                <w:rFonts w:ascii="宋体" w:hAnsi="宋体" w:cs="宋体"/>
                <w:kern w:val="0"/>
                <w:szCs w:val="21"/>
              </w:rPr>
            </w:pPr>
            <w:r>
              <w:rPr>
                <w:rFonts w:ascii="宋体" w:hAnsi="宋体" w:cs="宋体"/>
                <w:kern w:val="0"/>
                <w:szCs w:val="21"/>
              </w:rPr>
              <w:t>175.85</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rPr>
                <w:rFonts w:ascii="宋体" w:hAnsi="宋体" w:cs="宋体"/>
                <w:kern w:val="0"/>
                <w:szCs w:val="21"/>
              </w:rPr>
            </w:pPr>
            <w:permStart w:id="198" w:edGrp="everyone" w:colFirst="2" w:colLast="2"/>
            <w:r>
              <w:rPr>
                <w:rFonts w:hint="eastAsia" w:ascii="宋体" w:hAnsi="宋体" w:cs="宋体"/>
                <w:kern w:val="0"/>
                <w:szCs w:val="21"/>
              </w:rPr>
              <w:t>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3" w:type="dxa"/>
            <w:vAlign w:val="center"/>
          </w:tcPr>
          <w:p>
            <w:pPr>
              <w:widowControl/>
              <w:jc w:val="right"/>
              <w:rPr>
                <w:rFonts w:ascii="宋体" w:hAnsi="宋体" w:cs="宋体"/>
                <w:kern w:val="0"/>
                <w:szCs w:val="21"/>
              </w:rPr>
            </w:pPr>
          </w:p>
        </w:tc>
      </w:tr>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rPr>
                <w:rFonts w:ascii="宋体" w:hAnsi="宋体" w:cs="宋体"/>
                <w:kern w:val="0"/>
                <w:szCs w:val="21"/>
              </w:rPr>
            </w:pPr>
            <w:permStart w:id="199" w:edGrp="everyone" w:colFirst="2" w:colLast="2"/>
            <w:r>
              <w:rPr>
                <w:rFonts w:hint="eastAsia" w:ascii="宋体" w:hAnsi="宋体" w:cs="宋体"/>
                <w:kern w:val="0"/>
                <w:szCs w:val="21"/>
              </w:rPr>
              <w:t>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200" w:edGrp="everyone" w:colFirst="2" w:colLast="2"/>
            <w:permStart w:id="201" w:edGrp="everyone" w:colFirst="5" w:colLast="5"/>
            <w:permStart w:id="202" w:edGrp="everyone" w:colFirst="6" w:colLast="6"/>
            <w:permStart w:id="203" w:edGrp="everyone" w:colFirst="7" w:colLast="7"/>
            <w:permStart w:id="204" w:edGrp="everyone" w:colFirst="8" w:colLast="8"/>
            <w:r>
              <w:rPr>
                <w:rFonts w:hint="eastAsia" w:ascii="宋体" w:hAnsi="宋体" w:cs="宋体"/>
                <w:b/>
                <w:bCs/>
                <w:kern w:val="0"/>
                <w:szCs w:val="21"/>
              </w:rPr>
              <w:t>总计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vAlign w:val="center"/>
          </w:tcPr>
          <w:p>
            <w:pPr>
              <w:widowControl/>
              <w:jc w:val="right"/>
              <w:rPr>
                <w:rFonts w:ascii="宋体" w:hAnsi="宋体" w:cs="宋体"/>
                <w:kern w:val="0"/>
                <w:szCs w:val="21"/>
              </w:rPr>
            </w:pPr>
            <w:r>
              <w:rPr>
                <w:rFonts w:ascii="宋体" w:hAnsi="宋体" w:cs="宋体"/>
                <w:kern w:val="0"/>
                <w:szCs w:val="21"/>
              </w:rPr>
              <w:t>3,533.30</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vAlign w:val="center"/>
          </w:tcPr>
          <w:p>
            <w:pPr>
              <w:widowControl/>
              <w:jc w:val="right"/>
              <w:rPr>
                <w:rFonts w:ascii="宋体" w:hAnsi="宋体" w:cs="宋体"/>
                <w:kern w:val="0"/>
                <w:szCs w:val="21"/>
              </w:rPr>
            </w:pPr>
            <w:r>
              <w:rPr>
                <w:rFonts w:ascii="宋体" w:hAnsi="宋体" w:cs="宋体"/>
                <w:kern w:val="0"/>
                <w:szCs w:val="21"/>
              </w:rPr>
              <w:t>3,533.30</w:t>
            </w:r>
          </w:p>
        </w:tc>
        <w:tc>
          <w:tcPr>
            <w:tcW w:w="1574" w:type="dxa"/>
            <w:vAlign w:val="center"/>
          </w:tcPr>
          <w:p>
            <w:pPr>
              <w:widowControl/>
              <w:jc w:val="right"/>
              <w:rPr>
                <w:rFonts w:ascii="宋体" w:hAnsi="宋体" w:cs="宋体"/>
                <w:kern w:val="0"/>
                <w:szCs w:val="21"/>
              </w:rPr>
            </w:pPr>
            <w:r>
              <w:rPr>
                <w:rFonts w:ascii="宋体" w:hAnsi="宋体" w:cs="宋体"/>
                <w:kern w:val="0"/>
                <w:szCs w:val="21"/>
              </w:rPr>
              <w:t>3,391.55</w:t>
            </w:r>
          </w:p>
        </w:tc>
        <w:tc>
          <w:tcPr>
            <w:tcW w:w="1571" w:type="dxa"/>
            <w:vAlign w:val="center"/>
          </w:tcPr>
          <w:p>
            <w:pPr>
              <w:widowControl/>
              <w:jc w:val="right"/>
              <w:rPr>
                <w:rFonts w:ascii="宋体" w:hAnsi="宋体" w:cs="宋体"/>
                <w:kern w:val="0"/>
                <w:szCs w:val="21"/>
              </w:rPr>
            </w:pPr>
            <w:r>
              <w:rPr>
                <w:rFonts w:ascii="宋体" w:hAnsi="宋体" w:cs="宋体"/>
                <w:kern w:val="0"/>
                <w:szCs w:val="21"/>
              </w:rPr>
              <w:t>141.75</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0"/>
      <w:permEnd w:id="201"/>
      <w:permEnd w:id="202"/>
      <w:permEnd w:id="203"/>
      <w:permEnd w:id="204"/>
    </w:tbl>
    <w:p>
      <w:pPr>
        <w:spacing w:line="288" w:lineRule="auto"/>
        <w:rPr>
          <w:rFonts w:ascii="宋体" w:hAnsi="宋体" w:cs="宋体"/>
          <w:sz w:val="28"/>
          <w:szCs w:val="28"/>
        </w:rPr>
      </w:pPr>
      <w:r>
        <w:rPr>
          <w:rFonts w:hint="eastAsia" w:ascii="宋体" w:hAnsi="宋体" w:cs="宋体"/>
          <w:szCs w:val="21"/>
        </w:rPr>
        <w:t>注：</w:t>
      </w:r>
      <w:bookmarkStart w:id="19" w:name="PO_part2Table1Remark4"/>
      <w:r>
        <w:rPr>
          <w:rFonts w:hint="eastAsia" w:ascii="宋体" w:hAnsi="宋体" w:cs="宋体"/>
          <w:szCs w:val="21"/>
        </w:rPr>
        <w:t xml:space="preserve"> </w:t>
      </w:r>
      <w:permStart w:id="205" w:edGrp="everyone"/>
      <w:r>
        <w:rPr>
          <w:rFonts w:hint="eastAsia" w:ascii="宋体" w:hAnsi="宋体" w:cs="宋体"/>
          <w:szCs w:val="21"/>
        </w:rPr>
        <w:t>本表反映部门（单位）本年度一般公共预算财政拨款、政府性基金预算财政拨款和国有资本经营预算财政拨款的总收支和年末结转结余情况。</w:t>
      </w:r>
      <w:permEnd w:id="205"/>
      <w:r>
        <w:rPr>
          <w:rFonts w:hint="eastAsia" w:ascii="宋体" w:hAnsi="宋体" w:cs="宋体"/>
          <w:szCs w:val="21"/>
        </w:rPr>
        <w:t xml:space="preserve"> </w:t>
      </w:r>
      <w:bookmarkEnd w:id="19"/>
      <w:r>
        <w:rPr>
          <w:rFonts w:hint="eastAsia" w:ascii="宋体" w:hAnsi="宋体" w:cs="宋体"/>
          <w:sz w:val="28"/>
          <w:szCs w:val="28"/>
        </w:rPr>
        <w:t xml:space="preserve"> </w:t>
      </w:r>
      <w:bookmarkEnd w:id="17"/>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permStart w:id="206" w:edGrp="everyone"/>
            <w:r>
              <w:rPr>
                <w:rFonts w:hint="eastAsia" w:ascii="宋体" w:hAnsi="宋体" w:cs="宋体"/>
                <w:kern w:val="0"/>
                <w:sz w:val="20"/>
                <w:szCs w:val="20"/>
              </w:rPr>
              <w:t>部门（单位）</w:t>
            </w:r>
            <w:permEnd w:id="206"/>
            <w:r>
              <w:rPr>
                <w:rFonts w:hint="eastAsia" w:ascii="宋体" w:hAnsi="宋体" w:cs="宋体"/>
                <w:kern w:val="0"/>
                <w:sz w:val="20"/>
                <w:szCs w:val="20"/>
              </w:rPr>
              <w:t>：</w:t>
            </w:r>
            <w:bookmarkStart w:id="21" w:name="PO_part2Table5DivName1"/>
            <w:r>
              <w:rPr>
                <w:rFonts w:hint="eastAsia" w:ascii="宋体" w:hAnsi="宋体" w:cs="宋体"/>
                <w:kern w:val="0"/>
                <w:sz w:val="20"/>
                <w:szCs w:val="20"/>
              </w:rPr>
              <w:t xml:space="preserve"> </w:t>
            </w:r>
            <w:permStart w:id="207" w:edGrp="everyone"/>
            <w:r>
              <w:rPr>
                <w:rFonts w:hint="eastAsia" w:ascii="宋体" w:hAnsi="宋体" w:cs="宋体"/>
                <w:kern w:val="0"/>
                <w:sz w:val="20"/>
                <w:szCs w:val="20"/>
              </w:rPr>
              <w:t>中共云浮市云城区委宣传部</w:t>
            </w:r>
            <w:permEnd w:id="207"/>
            <w:r>
              <w:rPr>
                <w:rFonts w:hint="eastAsia" w:ascii="宋体" w:hAnsi="宋体" w:cs="宋体"/>
                <w:kern w:val="0"/>
                <w:sz w:val="20"/>
                <w:szCs w:val="20"/>
              </w:rPr>
              <w:t xml:space="preserve"> </w:t>
            </w:r>
            <w:bookmarkEnd w:id="21"/>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ermStart w:id="208" w:edGrp="everyone" w:colFirst="2" w:colLast="2"/>
            <w:permStart w:id="209" w:edGrp="everyone" w:colFirst="3" w:colLast="3"/>
            <w:permStart w:id="210" w:edGrp="everyone" w:colFirst="4" w:colLast="4"/>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3,270.42</w:t>
            </w:r>
          </w:p>
        </w:tc>
        <w:tc>
          <w:tcPr>
            <w:tcW w:w="2835" w:type="dxa"/>
            <w:vAlign w:val="center"/>
          </w:tcPr>
          <w:p>
            <w:pPr>
              <w:widowControl/>
              <w:jc w:val="right"/>
              <w:rPr>
                <w:rFonts w:ascii="宋体" w:hAnsi="宋体" w:cs="宋体"/>
                <w:kern w:val="0"/>
                <w:szCs w:val="21"/>
              </w:rPr>
            </w:pPr>
            <w:r>
              <w:rPr>
                <w:rFonts w:ascii="宋体" w:hAnsi="宋体" w:cs="宋体"/>
                <w:kern w:val="0"/>
                <w:szCs w:val="21"/>
              </w:rPr>
              <w:t>668.06</w:t>
            </w:r>
          </w:p>
        </w:tc>
        <w:tc>
          <w:tcPr>
            <w:tcW w:w="2835" w:type="dxa"/>
            <w:vAlign w:val="center"/>
          </w:tcPr>
          <w:p>
            <w:pPr>
              <w:widowControl/>
              <w:jc w:val="right"/>
              <w:rPr>
                <w:rFonts w:ascii="宋体" w:hAnsi="宋体" w:cs="宋体"/>
                <w:kern w:val="0"/>
                <w:szCs w:val="21"/>
              </w:rPr>
            </w:pPr>
            <w:r>
              <w:rPr>
                <w:rFonts w:ascii="宋体" w:hAnsi="宋体" w:cs="宋体"/>
                <w:kern w:val="0"/>
                <w:szCs w:val="21"/>
              </w:rPr>
              <w:t>2,602.36</w:t>
            </w:r>
          </w:p>
        </w:tc>
      </w:tr>
      <w:permEnd w:id="208"/>
      <w:permEnd w:id="209"/>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permStart w:id="211" w:edGrp="everyone"/>
            <w:r>
              <w:rPr>
                <w:rFonts w:hint="eastAsia"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415.61</w:t>
            </w:r>
          </w:p>
        </w:tc>
        <w:tc>
          <w:tcPr>
            <w:tcW w:w="2835" w:type="dxa"/>
            <w:vAlign w:val="center"/>
          </w:tcPr>
          <w:p>
            <w:pPr>
              <w:widowControl/>
              <w:jc w:val="right"/>
              <w:rPr>
                <w:rFonts w:ascii="宋体" w:hAnsi="宋体" w:cs="宋体"/>
                <w:kern w:val="0"/>
                <w:szCs w:val="21"/>
              </w:rPr>
            </w:pPr>
            <w:r>
              <w:rPr>
                <w:rFonts w:ascii="宋体" w:hAnsi="宋体" w:cs="宋体"/>
                <w:kern w:val="0"/>
                <w:szCs w:val="21"/>
              </w:rPr>
              <w:t>407.61</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财政事务</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2010699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其他财政事务支出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宣传事务</w:t>
            </w:r>
          </w:p>
        </w:tc>
        <w:tc>
          <w:tcPr>
            <w:tcW w:w="2835" w:type="dxa"/>
            <w:vAlign w:val="center"/>
          </w:tcPr>
          <w:p>
            <w:pPr>
              <w:widowControl/>
              <w:jc w:val="right"/>
              <w:rPr>
                <w:rFonts w:ascii="宋体" w:hAnsi="宋体" w:cs="宋体"/>
                <w:kern w:val="0"/>
                <w:szCs w:val="21"/>
              </w:rPr>
            </w:pPr>
            <w:r>
              <w:rPr>
                <w:rFonts w:ascii="宋体" w:hAnsi="宋体" w:cs="宋体"/>
                <w:kern w:val="0"/>
                <w:szCs w:val="21"/>
              </w:rPr>
              <w:t>407.61</w:t>
            </w:r>
          </w:p>
        </w:tc>
        <w:tc>
          <w:tcPr>
            <w:tcW w:w="2835" w:type="dxa"/>
            <w:vAlign w:val="center"/>
          </w:tcPr>
          <w:p>
            <w:pPr>
              <w:widowControl/>
              <w:jc w:val="right"/>
              <w:rPr>
                <w:rFonts w:ascii="宋体" w:hAnsi="宋体" w:cs="宋体"/>
                <w:kern w:val="0"/>
                <w:szCs w:val="21"/>
              </w:rPr>
            </w:pPr>
            <w:r>
              <w:rPr>
                <w:rFonts w:ascii="宋体" w:hAnsi="宋体" w:cs="宋体"/>
                <w:kern w:val="0"/>
                <w:szCs w:val="21"/>
              </w:rPr>
              <w:t>407.61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407.61</w:t>
            </w:r>
          </w:p>
        </w:tc>
        <w:tc>
          <w:tcPr>
            <w:tcW w:w="2835" w:type="dxa"/>
            <w:vAlign w:val="center"/>
          </w:tcPr>
          <w:p>
            <w:pPr>
              <w:widowControl/>
              <w:jc w:val="right"/>
              <w:rPr>
                <w:rFonts w:ascii="宋体" w:hAnsi="宋体" w:cs="宋体"/>
                <w:kern w:val="0"/>
                <w:szCs w:val="21"/>
              </w:rPr>
            </w:pPr>
            <w:r>
              <w:rPr>
                <w:rFonts w:ascii="宋体" w:hAnsi="宋体" w:cs="宋体"/>
                <w:kern w:val="0"/>
                <w:szCs w:val="21"/>
              </w:rPr>
              <w:t>407.61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文化旅游体育与传媒支出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2,369.49</w:t>
            </w:r>
          </w:p>
        </w:tc>
        <w:tc>
          <w:tcPr>
            <w:tcW w:w="2835" w:type="dxa"/>
            <w:vAlign w:val="center"/>
          </w:tcPr>
          <w:p>
            <w:pPr>
              <w:widowControl/>
              <w:jc w:val="right"/>
              <w:rPr>
                <w:rFonts w:ascii="宋体" w:hAnsi="宋体" w:cs="宋体"/>
                <w:kern w:val="0"/>
                <w:szCs w:val="21"/>
              </w:rPr>
            </w:pPr>
            <w:r>
              <w:rPr>
                <w:rFonts w:ascii="宋体" w:hAnsi="宋体" w:cs="宋体"/>
                <w:kern w:val="0"/>
                <w:szCs w:val="21"/>
              </w:rPr>
              <w:t>15.65</w:t>
            </w:r>
          </w:p>
        </w:tc>
        <w:tc>
          <w:tcPr>
            <w:tcW w:w="2835" w:type="dxa"/>
            <w:vAlign w:val="center"/>
          </w:tcPr>
          <w:p>
            <w:pPr>
              <w:widowControl/>
              <w:jc w:val="right"/>
              <w:rPr>
                <w:rFonts w:ascii="宋体" w:hAnsi="宋体" w:cs="宋体"/>
                <w:kern w:val="0"/>
                <w:szCs w:val="21"/>
              </w:rPr>
            </w:pPr>
            <w:r>
              <w:rPr>
                <w:rFonts w:ascii="宋体" w:hAnsi="宋体" w:cs="宋体"/>
                <w:kern w:val="0"/>
                <w:szCs w:val="21"/>
              </w:rPr>
              <w:t>2,353.84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文化和旅游</w:t>
            </w:r>
          </w:p>
        </w:tc>
        <w:tc>
          <w:tcPr>
            <w:tcW w:w="2835" w:type="dxa"/>
            <w:vAlign w:val="center"/>
          </w:tcPr>
          <w:p>
            <w:pPr>
              <w:widowControl/>
              <w:jc w:val="right"/>
              <w:rPr>
                <w:rFonts w:ascii="宋体" w:hAnsi="宋体" w:cs="宋体"/>
                <w:kern w:val="0"/>
                <w:szCs w:val="21"/>
              </w:rPr>
            </w:pPr>
            <w:r>
              <w:rPr>
                <w:rFonts w:ascii="宋体" w:hAnsi="宋体" w:cs="宋体"/>
                <w:kern w:val="0"/>
                <w:szCs w:val="21"/>
              </w:rPr>
              <w:t>1,223.27</w:t>
            </w:r>
          </w:p>
        </w:tc>
        <w:tc>
          <w:tcPr>
            <w:tcW w:w="2835" w:type="dxa"/>
            <w:vAlign w:val="center"/>
          </w:tcPr>
          <w:p>
            <w:pPr>
              <w:widowControl/>
              <w:jc w:val="right"/>
              <w:rPr>
                <w:rFonts w:ascii="宋体" w:hAnsi="宋体" w:cs="宋体"/>
                <w:kern w:val="0"/>
                <w:szCs w:val="21"/>
              </w:rPr>
            </w:pPr>
            <w:r>
              <w:rPr>
                <w:rFonts w:ascii="宋体" w:hAnsi="宋体" w:cs="宋体"/>
                <w:kern w:val="0"/>
                <w:szCs w:val="21"/>
              </w:rPr>
              <w:t>15.65</w:t>
            </w:r>
          </w:p>
        </w:tc>
        <w:tc>
          <w:tcPr>
            <w:tcW w:w="2835" w:type="dxa"/>
            <w:vAlign w:val="center"/>
          </w:tcPr>
          <w:p>
            <w:pPr>
              <w:widowControl/>
              <w:jc w:val="right"/>
              <w:rPr>
                <w:rFonts w:ascii="宋体" w:hAnsi="宋体" w:cs="宋体"/>
                <w:kern w:val="0"/>
                <w:szCs w:val="21"/>
              </w:rPr>
            </w:pPr>
            <w:r>
              <w:rPr>
                <w:rFonts w:ascii="宋体" w:hAnsi="宋体" w:cs="宋体"/>
                <w:kern w:val="0"/>
                <w:szCs w:val="21"/>
              </w:rPr>
              <w:t>1,207.62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15.65</w:t>
            </w:r>
          </w:p>
        </w:tc>
        <w:tc>
          <w:tcPr>
            <w:tcW w:w="2835" w:type="dxa"/>
            <w:vAlign w:val="center"/>
          </w:tcPr>
          <w:p>
            <w:pPr>
              <w:widowControl/>
              <w:jc w:val="right"/>
              <w:rPr>
                <w:rFonts w:ascii="宋体" w:hAnsi="宋体" w:cs="宋体"/>
                <w:kern w:val="0"/>
                <w:szCs w:val="21"/>
              </w:rPr>
            </w:pPr>
            <w:r>
              <w:rPr>
                <w:rFonts w:ascii="宋体" w:hAnsi="宋体" w:cs="宋体"/>
                <w:kern w:val="0"/>
                <w:szCs w:val="21"/>
              </w:rPr>
              <w:t>15.65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文化展示及纪念机构</w:t>
            </w:r>
          </w:p>
        </w:tc>
        <w:tc>
          <w:tcPr>
            <w:tcW w:w="2835" w:type="dxa"/>
            <w:vAlign w:val="center"/>
          </w:tcPr>
          <w:p>
            <w:pPr>
              <w:widowControl/>
              <w:jc w:val="right"/>
              <w:rPr>
                <w:rFonts w:ascii="宋体" w:hAnsi="宋体" w:cs="宋体"/>
                <w:kern w:val="0"/>
                <w:szCs w:val="21"/>
              </w:rPr>
            </w:pPr>
            <w:r>
              <w:rPr>
                <w:rFonts w:ascii="宋体" w:hAnsi="宋体" w:cs="宋体"/>
                <w:kern w:val="0"/>
                <w:szCs w:val="21"/>
              </w:rPr>
              <w:t>62.83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文化活动</w:t>
            </w:r>
          </w:p>
        </w:tc>
        <w:tc>
          <w:tcPr>
            <w:tcW w:w="2835" w:type="dxa"/>
            <w:vAlign w:val="center"/>
          </w:tcPr>
          <w:p>
            <w:pPr>
              <w:widowControl/>
              <w:jc w:val="right"/>
              <w:rPr>
                <w:rFonts w:ascii="宋体" w:hAnsi="宋体" w:cs="宋体"/>
                <w:kern w:val="0"/>
                <w:szCs w:val="21"/>
              </w:rPr>
            </w:pPr>
            <w:r>
              <w:rPr>
                <w:rFonts w:ascii="宋体" w:hAnsi="宋体" w:cs="宋体"/>
                <w:kern w:val="0"/>
                <w:szCs w:val="21"/>
              </w:rPr>
              <w:t>190.53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190.53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2070113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旅游宣传</w:t>
            </w:r>
          </w:p>
        </w:tc>
        <w:tc>
          <w:tcPr>
            <w:tcW w:w="2835" w:type="dxa"/>
            <w:vAlign w:val="center"/>
          </w:tcPr>
          <w:p>
            <w:pPr>
              <w:widowControl/>
              <w:jc w:val="right"/>
              <w:rPr>
                <w:rFonts w:ascii="宋体" w:hAnsi="宋体" w:cs="宋体"/>
                <w:kern w:val="0"/>
                <w:szCs w:val="21"/>
              </w:rPr>
            </w:pPr>
            <w:r>
              <w:rPr>
                <w:rFonts w:ascii="宋体" w:hAnsi="宋体" w:cs="宋体"/>
                <w:kern w:val="0"/>
                <w:szCs w:val="21"/>
              </w:rPr>
              <w:t>53.50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2070114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文化和旅游管理事务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其他文化和旅游支出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890.76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890.76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文物</w:t>
            </w:r>
          </w:p>
        </w:tc>
        <w:tc>
          <w:tcPr>
            <w:tcW w:w="2835" w:type="dxa"/>
            <w:vAlign w:val="center"/>
          </w:tcPr>
          <w:p>
            <w:pPr>
              <w:widowControl/>
              <w:jc w:val="right"/>
              <w:rPr>
                <w:rFonts w:ascii="宋体" w:hAnsi="宋体" w:cs="宋体"/>
                <w:kern w:val="0"/>
                <w:szCs w:val="21"/>
              </w:rPr>
            </w:pPr>
            <w:r>
              <w:rPr>
                <w:rFonts w:ascii="宋体" w:hAnsi="宋体" w:cs="宋体"/>
                <w:kern w:val="0"/>
                <w:szCs w:val="21"/>
              </w:rPr>
              <w:t>186.78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2070204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文物保护</w:t>
            </w:r>
          </w:p>
        </w:tc>
        <w:tc>
          <w:tcPr>
            <w:tcW w:w="2835" w:type="dxa"/>
            <w:vAlign w:val="center"/>
          </w:tcPr>
          <w:p>
            <w:pPr>
              <w:widowControl/>
              <w:jc w:val="right"/>
              <w:rPr>
                <w:rFonts w:ascii="宋体" w:hAnsi="宋体" w:cs="宋体"/>
                <w:kern w:val="0"/>
                <w:szCs w:val="21"/>
              </w:rPr>
            </w:pPr>
            <w:r>
              <w:rPr>
                <w:rFonts w:ascii="宋体" w:hAnsi="宋体" w:cs="宋体"/>
                <w:kern w:val="0"/>
                <w:szCs w:val="21"/>
              </w:rPr>
              <w:t>186.78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w:t>
            </w:r>
          </w:p>
        </w:tc>
        <w:tc>
          <w:tcPr>
            <w:tcW w:w="2835" w:type="dxa"/>
            <w:vAlign w:val="center"/>
          </w:tcPr>
          <w:p>
            <w:pPr>
              <w:widowControl/>
              <w:jc w:val="right"/>
              <w:rPr>
                <w:rFonts w:ascii="宋体" w:hAnsi="宋体" w:cs="宋体"/>
                <w:kern w:val="0"/>
                <w:szCs w:val="21"/>
              </w:rPr>
            </w:pPr>
            <w:r>
              <w:rPr>
                <w:rFonts w:ascii="宋体" w:hAnsi="宋体" w:cs="宋体"/>
                <w:kern w:val="0"/>
                <w:szCs w:val="21"/>
              </w:rPr>
              <w:t>233.35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2070307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体育场馆</w:t>
            </w:r>
          </w:p>
        </w:tc>
        <w:tc>
          <w:tcPr>
            <w:tcW w:w="2835" w:type="dxa"/>
            <w:vAlign w:val="center"/>
          </w:tcPr>
          <w:p>
            <w:pPr>
              <w:widowControl/>
              <w:jc w:val="right"/>
              <w:rPr>
                <w:rFonts w:ascii="宋体" w:hAnsi="宋体" w:cs="宋体"/>
                <w:kern w:val="0"/>
                <w:szCs w:val="21"/>
              </w:rPr>
            </w:pPr>
            <w:r>
              <w:rPr>
                <w:rFonts w:ascii="宋体" w:hAnsi="宋体" w:cs="宋体"/>
                <w:kern w:val="0"/>
                <w:szCs w:val="21"/>
              </w:rPr>
              <w:t>233.35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新闻出版电影</w:t>
            </w:r>
          </w:p>
        </w:tc>
        <w:tc>
          <w:tcPr>
            <w:tcW w:w="2835" w:type="dxa"/>
            <w:vAlign w:val="center"/>
          </w:tcPr>
          <w:p>
            <w:pPr>
              <w:widowControl/>
              <w:jc w:val="right"/>
              <w:rPr>
                <w:rFonts w:ascii="宋体" w:hAnsi="宋体" w:cs="宋体"/>
                <w:kern w:val="0"/>
                <w:szCs w:val="21"/>
              </w:rPr>
            </w:pPr>
            <w:r>
              <w:rPr>
                <w:rFonts w:ascii="宋体" w:hAnsi="宋体" w:cs="宋体"/>
                <w:kern w:val="0"/>
                <w:szCs w:val="21"/>
              </w:rPr>
              <w:t>3.93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2070699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其他新闻出版电影支出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3.93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广播电视</w:t>
            </w:r>
          </w:p>
        </w:tc>
        <w:tc>
          <w:tcPr>
            <w:tcW w:w="2835" w:type="dxa"/>
            <w:vAlign w:val="center"/>
          </w:tcPr>
          <w:p>
            <w:pPr>
              <w:widowControl/>
              <w:jc w:val="right"/>
              <w:rPr>
                <w:rFonts w:ascii="宋体" w:hAnsi="宋体" w:cs="宋体"/>
                <w:kern w:val="0"/>
                <w:szCs w:val="21"/>
              </w:rPr>
            </w:pPr>
            <w:r>
              <w:rPr>
                <w:rFonts w:ascii="宋体" w:hAnsi="宋体" w:cs="宋体"/>
                <w:kern w:val="0"/>
                <w:szCs w:val="21"/>
              </w:rPr>
              <w:t>65.00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2070899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其他广播电视支出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65.00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其他文化旅游体育与传媒支出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657.16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其他文化旅游体育与传媒支出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657.16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657.16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99.49</w:t>
            </w:r>
          </w:p>
        </w:tc>
        <w:tc>
          <w:tcPr>
            <w:tcW w:w="2835" w:type="dxa"/>
            <w:vAlign w:val="center"/>
          </w:tcPr>
          <w:p>
            <w:pPr>
              <w:widowControl/>
              <w:jc w:val="right"/>
              <w:rPr>
                <w:rFonts w:ascii="宋体" w:hAnsi="宋体" w:cs="宋体"/>
                <w:kern w:val="0"/>
                <w:szCs w:val="21"/>
              </w:rPr>
            </w:pPr>
            <w:r>
              <w:rPr>
                <w:rFonts w:ascii="宋体" w:hAnsi="宋体" w:cs="宋体"/>
                <w:kern w:val="0"/>
                <w:szCs w:val="21"/>
              </w:rPr>
              <w:t>99.49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835" w:type="dxa"/>
            <w:vAlign w:val="center"/>
          </w:tcPr>
          <w:p>
            <w:pPr>
              <w:widowControl/>
              <w:jc w:val="right"/>
              <w:rPr>
                <w:rFonts w:ascii="宋体" w:hAnsi="宋体" w:cs="宋体"/>
                <w:kern w:val="0"/>
                <w:szCs w:val="21"/>
              </w:rPr>
            </w:pPr>
            <w:r>
              <w:rPr>
                <w:rFonts w:ascii="宋体" w:hAnsi="宋体" w:cs="宋体"/>
                <w:kern w:val="0"/>
                <w:szCs w:val="21"/>
              </w:rPr>
              <w:t>99.46</w:t>
            </w:r>
          </w:p>
        </w:tc>
        <w:tc>
          <w:tcPr>
            <w:tcW w:w="2835" w:type="dxa"/>
            <w:vAlign w:val="center"/>
          </w:tcPr>
          <w:p>
            <w:pPr>
              <w:widowControl/>
              <w:jc w:val="right"/>
              <w:rPr>
                <w:rFonts w:ascii="宋体" w:hAnsi="宋体" w:cs="宋体"/>
                <w:kern w:val="0"/>
                <w:szCs w:val="21"/>
              </w:rPr>
            </w:pPr>
            <w:r>
              <w:rPr>
                <w:rFonts w:ascii="宋体" w:hAnsi="宋体" w:cs="宋体"/>
                <w:kern w:val="0"/>
                <w:szCs w:val="21"/>
              </w:rPr>
              <w:t>99.46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9.57</w:t>
            </w:r>
          </w:p>
        </w:tc>
        <w:tc>
          <w:tcPr>
            <w:tcW w:w="2835" w:type="dxa"/>
            <w:vAlign w:val="center"/>
          </w:tcPr>
          <w:p>
            <w:pPr>
              <w:widowControl/>
              <w:jc w:val="right"/>
              <w:rPr>
                <w:rFonts w:ascii="宋体" w:hAnsi="宋体" w:cs="宋体"/>
                <w:kern w:val="0"/>
                <w:szCs w:val="21"/>
              </w:rPr>
            </w:pPr>
            <w:r>
              <w:rPr>
                <w:rFonts w:ascii="宋体" w:hAnsi="宋体" w:cs="宋体"/>
                <w:kern w:val="0"/>
                <w:szCs w:val="21"/>
              </w:rPr>
              <w:t>9.57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61.82</w:t>
            </w:r>
          </w:p>
        </w:tc>
        <w:tc>
          <w:tcPr>
            <w:tcW w:w="2835" w:type="dxa"/>
            <w:vAlign w:val="center"/>
          </w:tcPr>
          <w:p>
            <w:pPr>
              <w:widowControl/>
              <w:jc w:val="right"/>
              <w:rPr>
                <w:rFonts w:ascii="宋体" w:hAnsi="宋体" w:cs="宋体"/>
                <w:kern w:val="0"/>
                <w:szCs w:val="21"/>
              </w:rPr>
            </w:pPr>
            <w:r>
              <w:rPr>
                <w:rFonts w:ascii="宋体" w:hAnsi="宋体" w:cs="宋体"/>
                <w:kern w:val="0"/>
                <w:szCs w:val="21"/>
              </w:rPr>
              <w:t>61.82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28.07</w:t>
            </w:r>
          </w:p>
        </w:tc>
        <w:tc>
          <w:tcPr>
            <w:tcW w:w="2835" w:type="dxa"/>
            <w:vAlign w:val="center"/>
          </w:tcPr>
          <w:p>
            <w:pPr>
              <w:widowControl/>
              <w:jc w:val="right"/>
              <w:rPr>
                <w:rFonts w:ascii="宋体" w:hAnsi="宋体" w:cs="宋体"/>
                <w:kern w:val="0"/>
                <w:szCs w:val="21"/>
              </w:rPr>
            </w:pPr>
            <w:r>
              <w:rPr>
                <w:rFonts w:ascii="宋体" w:hAnsi="宋体" w:cs="宋体"/>
                <w:kern w:val="0"/>
                <w:szCs w:val="21"/>
              </w:rPr>
              <w:t>28.07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抚恤</w:t>
            </w:r>
          </w:p>
        </w:tc>
        <w:tc>
          <w:tcPr>
            <w:tcW w:w="2835" w:type="dxa"/>
            <w:vAlign w:val="center"/>
          </w:tcPr>
          <w:p>
            <w:pPr>
              <w:widowControl/>
              <w:jc w:val="right"/>
              <w:rPr>
                <w:rFonts w:ascii="宋体" w:hAnsi="宋体" w:cs="宋体"/>
                <w:kern w:val="0"/>
                <w:szCs w:val="21"/>
              </w:rPr>
            </w:pPr>
            <w:r>
              <w:rPr>
                <w:rFonts w:ascii="宋体" w:hAnsi="宋体" w:cs="宋体"/>
                <w:kern w:val="0"/>
                <w:szCs w:val="21"/>
              </w:rPr>
              <w:t>0.04</w:t>
            </w:r>
          </w:p>
        </w:tc>
        <w:tc>
          <w:tcPr>
            <w:tcW w:w="2835" w:type="dxa"/>
            <w:vAlign w:val="center"/>
          </w:tcPr>
          <w:p>
            <w:pPr>
              <w:widowControl/>
              <w:jc w:val="right"/>
              <w:rPr>
                <w:rFonts w:ascii="宋体" w:hAnsi="宋体" w:cs="宋体"/>
                <w:kern w:val="0"/>
                <w:szCs w:val="21"/>
              </w:rPr>
            </w:pPr>
            <w:r>
              <w:rPr>
                <w:rFonts w:ascii="宋体" w:hAnsi="宋体" w:cs="宋体"/>
                <w:kern w:val="0"/>
                <w:szCs w:val="21"/>
              </w:rPr>
              <w:t>0.04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死亡抚恤</w:t>
            </w:r>
          </w:p>
        </w:tc>
        <w:tc>
          <w:tcPr>
            <w:tcW w:w="2835" w:type="dxa"/>
            <w:vAlign w:val="center"/>
          </w:tcPr>
          <w:p>
            <w:pPr>
              <w:widowControl/>
              <w:jc w:val="right"/>
              <w:rPr>
                <w:rFonts w:ascii="宋体" w:hAnsi="宋体" w:cs="宋体"/>
                <w:kern w:val="0"/>
                <w:szCs w:val="21"/>
              </w:rPr>
            </w:pPr>
            <w:r>
              <w:rPr>
                <w:rFonts w:ascii="宋体" w:hAnsi="宋体" w:cs="宋体"/>
                <w:kern w:val="0"/>
                <w:szCs w:val="21"/>
              </w:rPr>
              <w:t>0.04</w:t>
            </w:r>
          </w:p>
        </w:tc>
        <w:tc>
          <w:tcPr>
            <w:tcW w:w="2835" w:type="dxa"/>
            <w:vAlign w:val="center"/>
          </w:tcPr>
          <w:p>
            <w:pPr>
              <w:widowControl/>
              <w:jc w:val="right"/>
              <w:rPr>
                <w:rFonts w:ascii="宋体" w:hAnsi="宋体" w:cs="宋体"/>
                <w:kern w:val="0"/>
                <w:szCs w:val="21"/>
              </w:rPr>
            </w:pPr>
            <w:r>
              <w:rPr>
                <w:rFonts w:ascii="宋体" w:hAnsi="宋体" w:cs="宋体"/>
                <w:kern w:val="0"/>
                <w:szCs w:val="21"/>
              </w:rPr>
              <w:t>0.04</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11.36</w:t>
            </w:r>
          </w:p>
        </w:tc>
        <w:tc>
          <w:tcPr>
            <w:tcW w:w="2835" w:type="dxa"/>
            <w:vAlign w:val="center"/>
          </w:tcPr>
          <w:p>
            <w:pPr>
              <w:widowControl/>
              <w:jc w:val="right"/>
              <w:rPr>
                <w:rFonts w:ascii="宋体" w:hAnsi="宋体" w:cs="宋体"/>
                <w:kern w:val="0"/>
                <w:szCs w:val="21"/>
              </w:rPr>
            </w:pPr>
            <w:r>
              <w:rPr>
                <w:rFonts w:ascii="宋体" w:hAnsi="宋体" w:cs="宋体"/>
                <w:kern w:val="0"/>
                <w:szCs w:val="21"/>
              </w:rPr>
              <w:t>11.36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11.36</w:t>
            </w:r>
          </w:p>
        </w:tc>
        <w:tc>
          <w:tcPr>
            <w:tcW w:w="2835" w:type="dxa"/>
            <w:vAlign w:val="center"/>
          </w:tcPr>
          <w:p>
            <w:pPr>
              <w:widowControl/>
              <w:jc w:val="right"/>
              <w:rPr>
                <w:rFonts w:ascii="宋体" w:hAnsi="宋体" w:cs="宋体"/>
                <w:kern w:val="0"/>
                <w:szCs w:val="21"/>
              </w:rPr>
            </w:pPr>
            <w:r>
              <w:rPr>
                <w:rFonts w:ascii="宋体" w:hAnsi="宋体" w:cs="宋体"/>
                <w:kern w:val="0"/>
                <w:szCs w:val="21"/>
              </w:rPr>
              <w:t>11.36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8.63</w:t>
            </w:r>
          </w:p>
        </w:tc>
        <w:tc>
          <w:tcPr>
            <w:tcW w:w="2835" w:type="dxa"/>
            <w:vAlign w:val="center"/>
          </w:tcPr>
          <w:p>
            <w:pPr>
              <w:widowControl/>
              <w:jc w:val="right"/>
              <w:rPr>
                <w:rFonts w:ascii="宋体" w:hAnsi="宋体" w:cs="宋体"/>
                <w:kern w:val="0"/>
                <w:szCs w:val="21"/>
              </w:rPr>
            </w:pPr>
            <w:r>
              <w:rPr>
                <w:rFonts w:ascii="宋体" w:hAnsi="宋体" w:cs="宋体"/>
                <w:kern w:val="0"/>
                <w:szCs w:val="21"/>
              </w:rPr>
              <w:t>8.63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公务员医疗补助</w:t>
            </w:r>
          </w:p>
        </w:tc>
        <w:tc>
          <w:tcPr>
            <w:tcW w:w="2835" w:type="dxa"/>
            <w:vAlign w:val="center"/>
          </w:tcPr>
          <w:p>
            <w:pPr>
              <w:widowControl/>
              <w:jc w:val="right"/>
              <w:rPr>
                <w:rFonts w:ascii="宋体" w:hAnsi="宋体" w:cs="宋体"/>
                <w:kern w:val="0"/>
                <w:szCs w:val="21"/>
              </w:rPr>
            </w:pPr>
            <w:r>
              <w:rPr>
                <w:rFonts w:ascii="宋体" w:hAnsi="宋体" w:cs="宋体"/>
                <w:kern w:val="0"/>
                <w:szCs w:val="21"/>
              </w:rPr>
              <w:t>2.73</w:t>
            </w:r>
          </w:p>
        </w:tc>
        <w:tc>
          <w:tcPr>
            <w:tcW w:w="2835" w:type="dxa"/>
            <w:vAlign w:val="center"/>
          </w:tcPr>
          <w:p>
            <w:pPr>
              <w:widowControl/>
              <w:jc w:val="right"/>
              <w:rPr>
                <w:rFonts w:ascii="宋体" w:hAnsi="宋体" w:cs="宋体"/>
                <w:kern w:val="0"/>
                <w:szCs w:val="21"/>
              </w:rPr>
            </w:pPr>
            <w:r>
              <w:rPr>
                <w:rFonts w:ascii="宋体" w:hAnsi="宋体" w:cs="宋体"/>
                <w:kern w:val="0"/>
                <w:szCs w:val="21"/>
              </w:rPr>
              <w:t>2.73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农林水支出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240.52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农业农村</w:t>
            </w:r>
          </w:p>
        </w:tc>
        <w:tc>
          <w:tcPr>
            <w:tcW w:w="2835" w:type="dxa"/>
            <w:vAlign w:val="center"/>
          </w:tcPr>
          <w:p>
            <w:pPr>
              <w:widowControl/>
              <w:jc w:val="right"/>
              <w:rPr>
                <w:rFonts w:ascii="宋体" w:hAnsi="宋体" w:cs="宋体"/>
                <w:kern w:val="0"/>
                <w:szCs w:val="21"/>
              </w:rPr>
            </w:pPr>
            <w:r>
              <w:rPr>
                <w:rFonts w:ascii="宋体" w:hAnsi="宋体" w:cs="宋体"/>
                <w:kern w:val="0"/>
                <w:szCs w:val="21"/>
              </w:rPr>
              <w:t>240.52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2130199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其他农业农村支出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240.52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133.95</w:t>
            </w:r>
          </w:p>
        </w:tc>
        <w:tc>
          <w:tcPr>
            <w:tcW w:w="2835" w:type="dxa"/>
            <w:vAlign w:val="center"/>
          </w:tcPr>
          <w:p>
            <w:pPr>
              <w:widowControl/>
              <w:jc w:val="right"/>
              <w:rPr>
                <w:rFonts w:ascii="宋体" w:hAnsi="宋体" w:cs="宋体"/>
                <w:kern w:val="0"/>
                <w:szCs w:val="21"/>
              </w:rPr>
            </w:pPr>
            <w:r>
              <w:rPr>
                <w:rFonts w:ascii="宋体" w:hAnsi="宋体" w:cs="宋体"/>
                <w:kern w:val="0"/>
                <w:szCs w:val="21"/>
              </w:rPr>
              <w:t>133.95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133.95</w:t>
            </w:r>
          </w:p>
        </w:tc>
        <w:tc>
          <w:tcPr>
            <w:tcW w:w="2835" w:type="dxa"/>
            <w:vAlign w:val="center"/>
          </w:tcPr>
          <w:p>
            <w:pPr>
              <w:widowControl/>
              <w:jc w:val="right"/>
              <w:rPr>
                <w:rFonts w:ascii="宋体" w:hAnsi="宋体" w:cs="宋体"/>
                <w:kern w:val="0"/>
                <w:szCs w:val="21"/>
              </w:rPr>
            </w:pPr>
            <w:r>
              <w:rPr>
                <w:rFonts w:ascii="宋体" w:hAnsi="宋体" w:cs="宋体"/>
                <w:kern w:val="0"/>
                <w:szCs w:val="21"/>
              </w:rPr>
              <w:t>133.95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ascii="宋体" w:hAnsi="宋体" w:cs="宋体"/>
                <w:kern w:val="0"/>
                <w:szCs w:val="21"/>
              </w:rPr>
            </w:pPr>
            <w:r>
              <w:rPr>
                <w:rFonts w:ascii="宋体" w:hAnsi="宋体" w:cs="宋体"/>
                <w:kern w:val="0"/>
                <w:szCs w:val="21"/>
              </w:rPr>
              <w:t>48.49</w:t>
            </w:r>
          </w:p>
        </w:tc>
        <w:tc>
          <w:tcPr>
            <w:tcW w:w="2835" w:type="dxa"/>
            <w:vAlign w:val="center"/>
          </w:tcPr>
          <w:p>
            <w:pPr>
              <w:widowControl/>
              <w:jc w:val="right"/>
              <w:rPr>
                <w:rFonts w:ascii="宋体" w:hAnsi="宋体" w:cs="宋体"/>
                <w:kern w:val="0"/>
                <w:szCs w:val="21"/>
              </w:rPr>
            </w:pPr>
            <w:r>
              <w:rPr>
                <w:rFonts w:ascii="宋体" w:hAnsi="宋体" w:cs="宋体"/>
                <w:kern w:val="0"/>
                <w:szCs w:val="21"/>
              </w:rPr>
              <w:t>48.49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购房补贴</w:t>
            </w:r>
          </w:p>
        </w:tc>
        <w:tc>
          <w:tcPr>
            <w:tcW w:w="2835" w:type="dxa"/>
            <w:vAlign w:val="center"/>
          </w:tcPr>
          <w:p>
            <w:pPr>
              <w:widowControl/>
              <w:jc w:val="right"/>
              <w:rPr>
                <w:rFonts w:ascii="宋体" w:hAnsi="宋体" w:cs="宋体"/>
                <w:kern w:val="0"/>
                <w:szCs w:val="21"/>
              </w:rPr>
            </w:pPr>
            <w:r>
              <w:rPr>
                <w:rFonts w:ascii="宋体" w:hAnsi="宋体" w:cs="宋体"/>
                <w:kern w:val="0"/>
                <w:szCs w:val="21"/>
              </w:rPr>
              <w:t>85.46</w:t>
            </w:r>
          </w:p>
        </w:tc>
        <w:tc>
          <w:tcPr>
            <w:tcW w:w="2835" w:type="dxa"/>
            <w:vAlign w:val="center"/>
          </w:tcPr>
          <w:p>
            <w:pPr>
              <w:widowControl/>
              <w:jc w:val="right"/>
              <w:rPr>
                <w:rFonts w:ascii="宋体" w:hAnsi="宋体" w:cs="宋体"/>
                <w:kern w:val="0"/>
                <w:szCs w:val="21"/>
              </w:rPr>
            </w:pPr>
            <w:r>
              <w:rPr>
                <w:rFonts w:ascii="宋体" w:hAnsi="宋体" w:cs="宋体"/>
                <w:kern w:val="0"/>
                <w:szCs w:val="21"/>
              </w:rPr>
              <w:t>85.46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11"/>
    </w:tbl>
    <w:p>
      <w:pPr>
        <w:spacing w:line="288" w:lineRule="auto"/>
        <w:ind w:firstLine="420" w:firstLineChars="200"/>
        <w:rPr>
          <w:rFonts w:ascii="宋体" w:hAnsi="宋体" w:cs="宋体"/>
          <w:szCs w:val="21"/>
        </w:rPr>
      </w:pPr>
      <w:r>
        <w:rPr>
          <w:rFonts w:hint="eastAsia" w:ascii="宋体" w:hAnsi="宋体" w:cs="宋体"/>
          <w:szCs w:val="21"/>
        </w:rPr>
        <w:t>注：</w:t>
      </w:r>
      <w:bookmarkStart w:id="22" w:name="PO_part2Table1Remark5"/>
      <w:r>
        <w:rPr>
          <w:rFonts w:hint="eastAsia" w:ascii="宋体" w:hAnsi="宋体" w:cs="宋体"/>
          <w:szCs w:val="21"/>
        </w:rPr>
        <w:t>本表反映</w:t>
      </w:r>
      <w:permStart w:id="212" w:edGrp="everyone"/>
      <w:r>
        <w:rPr>
          <w:rFonts w:hint="eastAsia" w:ascii="宋体" w:hAnsi="宋体" w:cs="宋体"/>
          <w:szCs w:val="21"/>
        </w:rPr>
        <w:t>部门（单位）</w:t>
      </w:r>
      <w:permEnd w:id="212"/>
      <w:r>
        <w:rPr>
          <w:rFonts w:hint="eastAsia" w:ascii="宋体" w:hAnsi="宋体" w:cs="宋体"/>
          <w:szCs w:val="21"/>
        </w:rPr>
        <w:t>本年度一般公共预算财政拨款实际支出情况。</w:t>
      </w:r>
    </w:p>
    <w:p>
      <w:pPr>
        <w:spacing w:line="288" w:lineRule="auto"/>
        <w:ind w:firstLine="840" w:firstLineChars="400"/>
        <w:rPr>
          <w:rFonts w:ascii="宋体" w:hAnsi="宋体" w:cs="宋体"/>
        </w:rPr>
      </w:pPr>
      <w:permStart w:id="213" w:edGrp="everyone"/>
      <w:r>
        <w:rPr>
          <w:rFonts w:hint="eastAsia" w:ascii="宋体" w:hAnsi="宋体" w:cs="宋体"/>
          <w:szCs w:val="21"/>
        </w:rPr>
        <w:t xml:space="preserve"> </w:t>
      </w:r>
      <w:permEnd w:id="213"/>
      <w:r>
        <w:rPr>
          <w:rFonts w:hint="eastAsia" w:ascii="宋体" w:hAnsi="宋体" w:cs="宋体"/>
          <w:szCs w:val="21"/>
        </w:rPr>
        <w:t xml:space="preserve"> </w:t>
      </w:r>
      <w:bookmarkEnd w:id="22"/>
      <w:r>
        <w:rPr>
          <w:rFonts w:hint="eastAsia" w:ascii="宋体" w:hAnsi="宋体" w:cs="宋体"/>
          <w:sz w:val="28"/>
          <w:szCs w:val="28"/>
        </w:rPr>
        <w:t xml:space="preserve"> </w:t>
      </w:r>
      <w:bookmarkEnd w:id="20"/>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3" w:name="PO_part2Table6"/>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 w:val="20"/>
                <w:szCs w:val="20"/>
              </w:rPr>
            </w:pPr>
            <w:permStart w:id="214" w:edGrp="everyone"/>
            <w:r>
              <w:rPr>
                <w:rFonts w:hint="eastAsia" w:ascii="宋体" w:hAnsi="宋体" w:cs="宋体"/>
                <w:kern w:val="0"/>
                <w:sz w:val="20"/>
                <w:szCs w:val="20"/>
              </w:rPr>
              <w:t>部门（单位）</w:t>
            </w:r>
            <w:permEnd w:id="214"/>
            <w:r>
              <w:rPr>
                <w:rFonts w:hint="eastAsia" w:ascii="宋体" w:hAnsi="宋体" w:cs="宋体"/>
                <w:kern w:val="0"/>
                <w:sz w:val="20"/>
                <w:szCs w:val="20"/>
              </w:rPr>
              <w:t>：</w:t>
            </w:r>
            <w:bookmarkStart w:id="24" w:name="PO_part2Table6DivName1"/>
            <w:r>
              <w:rPr>
                <w:rFonts w:hint="eastAsia" w:ascii="宋体" w:hAnsi="宋体" w:cs="宋体"/>
                <w:kern w:val="0"/>
                <w:sz w:val="20"/>
                <w:szCs w:val="20"/>
              </w:rPr>
              <w:t xml:space="preserve"> </w:t>
            </w:r>
            <w:permStart w:id="215" w:edGrp="everyone"/>
            <w:r>
              <w:rPr>
                <w:rFonts w:hint="eastAsia" w:ascii="宋体" w:hAnsi="宋体" w:cs="宋体"/>
                <w:kern w:val="0"/>
                <w:sz w:val="20"/>
                <w:szCs w:val="20"/>
              </w:rPr>
              <w:t>中共云浮市云城区委宣传部</w:t>
            </w:r>
            <w:permEnd w:id="215"/>
            <w:r>
              <w:rPr>
                <w:rFonts w:hint="eastAsia" w:ascii="宋体" w:hAnsi="宋体" w:cs="宋体"/>
                <w:kern w:val="0"/>
                <w:sz w:val="20"/>
                <w:szCs w:val="20"/>
              </w:rPr>
              <w:t xml:space="preserve"> </w:t>
            </w:r>
            <w:bookmarkEnd w:id="24"/>
          </w:p>
        </w:tc>
        <w:tc>
          <w:tcPr>
            <w:tcW w:w="2199" w:type="dxa"/>
            <w:tcBorders>
              <w:top w:val="nil"/>
              <w:left w:val="nil"/>
              <w:bottom w:val="single" w:color="auto" w:sz="4" w:space="0"/>
              <w:right w:val="nil"/>
            </w:tcBorders>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6" w:edGrp="everyone" w:colFirst="2" w:colLast="2"/>
            <w:permStart w:id="217"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631.27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26.34</w:t>
            </w:r>
          </w:p>
        </w:tc>
      </w:tr>
      <w:permEnd w:id="216"/>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8" w:edGrp="everyone" w:colFirst="2" w:colLast="2"/>
            <w:permStart w:id="219"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268.80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6.00</w:t>
            </w:r>
          </w:p>
        </w:tc>
      </w:tr>
      <w:permEnd w:id="218"/>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0" w:edGrp="everyone" w:colFirst="2" w:colLast="2"/>
            <w:permStart w:id="221"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127.47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2" w:edGrp="everyone" w:colFirst="2" w:colLast="2"/>
            <w:permStart w:id="223"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68.58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2"/>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4" w:edGrp="everyone" w:colFirst="2" w:colLast="2"/>
            <w:permStart w:id="225"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0.27</w:t>
            </w:r>
          </w:p>
        </w:tc>
      </w:tr>
      <w:permEnd w:id="224"/>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6" w:edGrp="everyone" w:colFirst="2" w:colLast="2"/>
            <w:permStart w:id="227"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0.09</w:t>
            </w:r>
          </w:p>
        </w:tc>
      </w:tr>
      <w:permEnd w:id="226"/>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8" w:edGrp="everyone" w:colFirst="2" w:colLast="2"/>
            <w:permStart w:id="229"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61.82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0.50</w:t>
            </w:r>
          </w:p>
        </w:tc>
      </w:tr>
      <w:permEnd w:id="228"/>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0" w:edGrp="everyone" w:colFirst="2" w:colLast="2"/>
            <w:permStart w:id="231"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28.07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0.49</w:t>
            </w:r>
          </w:p>
        </w:tc>
      </w:tr>
      <w:permEnd w:id="230"/>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2" w:edGrp="everyone" w:colFirst="2" w:colLast="2"/>
            <w:permStart w:id="233"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0.47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2"/>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4" w:edGrp="everyone" w:colFirst="2" w:colLast="2"/>
            <w:permStart w:id="235"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2.73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6" w:edGrp="everyone" w:colFirst="2" w:colLast="2"/>
            <w:permStart w:id="237"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0.12</w:t>
            </w:r>
          </w:p>
        </w:tc>
      </w:tr>
      <w:permEnd w:id="236"/>
      <w:perm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8" w:edGrp="everyone" w:colFirst="2" w:colLast="2"/>
            <w:permStart w:id="239"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48.85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0" w:edGrp="everyone" w:colFirst="2" w:colLast="2"/>
            <w:permStart w:id="241"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8.63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0.11</w:t>
            </w:r>
          </w:p>
        </w:tc>
      </w:tr>
      <w:permEnd w:id="240"/>
      <w:perm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2" w:edGrp="everyone" w:colFirst="2" w:colLast="2"/>
            <w:permStart w:id="243"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15.85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2"/>
      <w:perm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4" w:edGrp="everyone" w:colFirst="2" w:colLast="2"/>
            <w:permStart w:id="245"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9.66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4"/>
      <w:perm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6" w:edGrp="everyone" w:colFirst="2" w:colLast="2"/>
            <w:permStart w:id="247"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0.35</w:t>
            </w:r>
          </w:p>
        </w:tc>
      </w:tr>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8" w:edGrp="everyone" w:colFirst="2" w:colLast="2"/>
            <w:permStart w:id="249"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0.19</w:t>
            </w:r>
          </w:p>
        </w:tc>
      </w:tr>
      <w:permEnd w:id="248"/>
      <w:perm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0" w:edGrp="everyone" w:colFirst="2" w:colLast="2"/>
            <w:permStart w:id="251"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0"/>
      <w:perm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2" w:edGrp="everyone" w:colFirst="2" w:colLast="2"/>
            <w:permStart w:id="253"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2"/>
      <w:perm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4" w:edGrp="everyone" w:colFirst="2" w:colLast="2"/>
            <w:permStart w:id="255"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9.57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6" w:edGrp="everyone" w:colFirst="2" w:colLast="2"/>
            <w:permStart w:id="257"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0.36</w:t>
            </w:r>
          </w:p>
        </w:tc>
      </w:tr>
      <w:permEnd w:id="256"/>
      <w:permEnd w:id="2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8" w:edGrp="everyone" w:colFirst="2" w:colLast="2"/>
            <w:permStart w:id="259"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0" w:edGrp="everyone" w:colFirst="2" w:colLast="2"/>
            <w:permStart w:id="261"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5.30</w:t>
            </w:r>
          </w:p>
        </w:tc>
      </w:tr>
      <w:permEnd w:id="260"/>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2" w:edGrp="everyone" w:colFirst="2" w:colLast="2"/>
            <w:permStart w:id="263"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0.04</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4" w:edGrp="everyone" w:colFirst="2" w:colLast="2"/>
            <w:permStart w:id="265"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6.38</w:t>
            </w:r>
          </w:p>
        </w:tc>
      </w:tr>
      <w:permEnd w:id="264"/>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6" w:edGrp="everyone" w:colFirst="2" w:colLast="2"/>
            <w:permStart w:id="267" w:edGrp="everyone" w:colFirst="5" w:colLast="5"/>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8" w:edGrp="everyone" w:colFirst="2" w:colLast="2"/>
            <w:permStart w:id="269"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color w:val="000000"/>
                <w:szCs w:val="21"/>
              </w:rPr>
            </w:pPr>
            <w:r>
              <w:rPr>
                <w:rFonts w:ascii="宋体" w:hAnsi="宋体" w:cs="宋体"/>
                <w:kern w:val="0"/>
                <w:szCs w:val="21"/>
              </w:rPr>
              <w:t>0.06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8"/>
      <w:permEnd w:id="2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6.16</w:t>
            </w:r>
          </w:p>
        </w:tc>
      </w:tr>
      <w:permEnd w:id="2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ascii="宋体" w:hAnsi="宋体" w:cs="宋体"/>
                <w:kern w:val="0"/>
                <w:szCs w:val="21"/>
              </w:rPr>
              <w:t>0.78</w:t>
            </w:r>
          </w:p>
        </w:tc>
      </w:tr>
      <w:perm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0.78</w:t>
            </w:r>
          </w:p>
        </w:tc>
      </w:tr>
      <w:permEnd w:id="2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rPr>
                <w:rFonts w:ascii="宋体" w:hAnsi="宋体" w:cs="宋体"/>
                <w:kern w:val="0"/>
                <w:szCs w:val="21"/>
              </w:rPr>
            </w:pPr>
            <w:permStart w:id="296" w:edGrp="everyone" w:colFirst="2" w:colLast="2"/>
            <w:permStart w:id="297"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640.93</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27.13</w:t>
            </w:r>
          </w:p>
        </w:tc>
      </w:tr>
      <w:permEnd w:id="296"/>
      <w:permEnd w:id="297"/>
    </w:tbl>
    <w:p>
      <w:pPr>
        <w:spacing w:line="288" w:lineRule="auto"/>
        <w:rPr>
          <w:rFonts w:ascii="宋体" w:hAnsi="宋体" w:cs="宋体"/>
          <w:szCs w:val="21"/>
        </w:rPr>
      </w:pPr>
      <w:r>
        <w:rPr>
          <w:rFonts w:hint="eastAsia" w:ascii="宋体" w:hAnsi="宋体" w:cs="宋体"/>
          <w:szCs w:val="21"/>
        </w:rPr>
        <w:t>注：</w:t>
      </w:r>
      <w:bookmarkStart w:id="25" w:name="PO_part2Table1Remark6"/>
      <w:r>
        <w:rPr>
          <w:rFonts w:hint="eastAsia" w:ascii="宋体" w:hAnsi="宋体" w:cs="宋体"/>
          <w:szCs w:val="21"/>
        </w:rPr>
        <w:t>本表反映</w:t>
      </w:r>
      <w:permStart w:id="298" w:edGrp="everyone"/>
      <w:r>
        <w:rPr>
          <w:rFonts w:hint="eastAsia" w:ascii="宋体" w:hAnsi="宋体" w:cs="宋体"/>
          <w:szCs w:val="21"/>
        </w:rPr>
        <w:t>部门（单位）</w:t>
      </w:r>
      <w:permEnd w:id="298"/>
      <w:r>
        <w:rPr>
          <w:rFonts w:hint="eastAsia" w:ascii="宋体" w:hAnsi="宋体" w:cs="宋体"/>
          <w:szCs w:val="21"/>
        </w:rPr>
        <w:t>本年度一般公共预算财政拨款基本支出明细情况。</w:t>
      </w:r>
    </w:p>
    <w:p>
      <w:pPr>
        <w:spacing w:line="288" w:lineRule="auto"/>
        <w:ind w:left="420" w:left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ermStart w:id="299" w:edGrp="everyone"/>
      <w:permEnd w:id="299"/>
      <w:r>
        <w:rPr>
          <w:rFonts w:hint="eastAsia" w:ascii="宋体" w:hAnsi="宋体" w:cs="宋体"/>
          <w:szCs w:val="21"/>
        </w:rPr>
        <w:t xml:space="preserve"> </w:t>
      </w:r>
      <w:bookmarkEnd w:id="25"/>
      <w:r>
        <w:rPr>
          <w:rFonts w:hint="eastAsia" w:ascii="宋体" w:hAnsi="宋体" w:cs="宋体"/>
          <w:b/>
          <w:sz w:val="32"/>
          <w:szCs w:val="32"/>
        </w:rPr>
        <w:t xml:space="preserve"> </w:t>
      </w:r>
      <w:bookmarkEnd w:id="23"/>
    </w:p>
    <w:p>
      <w:pPr>
        <w:spacing w:line="288" w:lineRule="auto"/>
        <w:rPr>
          <w:rFonts w:ascii="宋体" w:hAnsi="宋体" w:cs="宋体"/>
        </w:rPr>
      </w:pPr>
      <w:bookmarkStart w:id="26" w:name="PO_part2Table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permStart w:id="300" w:edGrp="everyone"/>
            <w:r>
              <w:rPr>
                <w:rFonts w:hint="eastAsia" w:ascii="宋体" w:hAnsi="宋体" w:cs="宋体"/>
                <w:kern w:val="0"/>
                <w:sz w:val="20"/>
                <w:szCs w:val="20"/>
              </w:rPr>
              <w:t>部门（单位）</w:t>
            </w:r>
            <w:permEnd w:id="300"/>
            <w:r>
              <w:rPr>
                <w:rFonts w:hint="eastAsia" w:ascii="宋体" w:hAnsi="宋体" w:cs="宋体"/>
                <w:kern w:val="0"/>
                <w:sz w:val="20"/>
                <w:szCs w:val="20"/>
              </w:rPr>
              <w:t>：</w:t>
            </w:r>
            <w:bookmarkStart w:id="27" w:name="PO_part2Table7DivName1"/>
            <w:r>
              <w:rPr>
                <w:rFonts w:hint="eastAsia" w:ascii="宋体" w:hAnsi="宋体" w:cs="宋体"/>
                <w:kern w:val="0"/>
                <w:sz w:val="20"/>
                <w:szCs w:val="20"/>
              </w:rPr>
              <w:t xml:space="preserve"> </w:t>
            </w:r>
            <w:permStart w:id="301" w:edGrp="everyone"/>
            <w:r>
              <w:rPr>
                <w:rFonts w:hint="eastAsia" w:ascii="宋体" w:hAnsi="宋体" w:cs="宋体"/>
                <w:kern w:val="0"/>
                <w:sz w:val="20"/>
                <w:szCs w:val="20"/>
              </w:rPr>
              <w:t>中共云浮市云城区委宣传部</w:t>
            </w:r>
            <w:permEnd w:id="301"/>
            <w:r>
              <w:rPr>
                <w:rFonts w:hint="eastAsia" w:ascii="宋体" w:hAnsi="宋体" w:cs="宋体"/>
                <w:kern w:val="0"/>
                <w:sz w:val="20"/>
                <w:szCs w:val="20"/>
              </w:rPr>
              <w:t xml:space="preserve"> </w:t>
            </w:r>
            <w:bookmarkEnd w:id="27"/>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permStart w:id="302" w:edGrp="everyone"/>
            <w:permStart w:id="307" w:edGrp="everyone" w:colFirst="6" w:colLast="6"/>
            <w:permStart w:id="308" w:edGrp="everyone" w:colFirst="7" w:colLast="7"/>
            <w:permStart w:id="309" w:edGrp="everyone" w:colFirst="8" w:colLast="8"/>
            <w:permStart w:id="310" w:edGrp="everyone" w:colFirst="9" w:colLast="9"/>
            <w:permStart w:id="311" w:edGrp="everyone" w:colFirst="10" w:colLast="10"/>
            <w:permStart w:id="312" w:edGrp="everyone" w:colFirst="11" w:colLast="11"/>
            <w:r>
              <w:rPr>
                <w:rFonts w:hint="eastAsia" w:ascii="宋体" w:hAnsi="宋体" w:cs="宋体"/>
                <w:kern w:val="0"/>
                <w:szCs w:val="21"/>
                <w:lang w:val="en-US" w:eastAsia="zh-CN"/>
              </w:rPr>
              <w:t>10.03</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ermEnd w:id="302"/>
            <w:permStart w:id="303"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7.87</w:t>
            </w:r>
            <w:permEnd w:id="303"/>
            <w:permStart w:id="304"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ermEnd w:id="304"/>
            <w:permStart w:id="305"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7.87</w:t>
            </w:r>
            <w:permEnd w:id="305"/>
            <w:permStart w:id="306" w:edGrp="everyone"/>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2.16</w:t>
            </w:r>
          </w:p>
          <w:permEnd w:id="306"/>
        </w:tc>
        <w:tc>
          <w:tcPr>
            <w:tcW w:w="1182" w:type="dxa"/>
            <w:vAlign w:val="center"/>
          </w:tcPr>
          <w:p>
            <w:pPr>
              <w:widowControl/>
              <w:jc w:val="right"/>
              <w:rPr>
                <w:rFonts w:ascii="宋体" w:hAnsi="宋体" w:cs="宋体"/>
                <w:kern w:val="0"/>
                <w:szCs w:val="21"/>
              </w:rPr>
            </w:pPr>
            <w:r>
              <w:rPr>
                <w:rFonts w:ascii="宋体" w:hAnsi="宋体" w:cs="宋体"/>
                <w:kern w:val="0"/>
                <w:szCs w:val="21"/>
              </w:rPr>
              <w:t>7.27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7.08</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7.08</w:t>
            </w:r>
          </w:p>
        </w:tc>
        <w:tc>
          <w:tcPr>
            <w:tcW w:w="1171" w:type="dxa"/>
            <w:vAlign w:val="center"/>
          </w:tcPr>
          <w:p>
            <w:pPr>
              <w:widowControl/>
              <w:jc w:val="right"/>
              <w:rPr>
                <w:rFonts w:ascii="宋体" w:hAnsi="宋体" w:cs="宋体"/>
                <w:kern w:val="0"/>
                <w:szCs w:val="21"/>
              </w:rPr>
            </w:pPr>
            <w:r>
              <w:rPr>
                <w:rFonts w:ascii="宋体" w:hAnsi="宋体" w:cs="宋体"/>
                <w:kern w:val="0"/>
                <w:szCs w:val="21"/>
              </w:rPr>
              <w:t>0.19</w:t>
            </w:r>
          </w:p>
        </w:tc>
      </w:tr>
      <w:permEnd w:id="307"/>
      <w:permEnd w:id="308"/>
      <w:permEnd w:id="309"/>
      <w:permEnd w:id="310"/>
      <w:permEnd w:id="311"/>
      <w:permEnd w:id="312"/>
    </w:tbl>
    <w:p>
      <w:pPr>
        <w:spacing w:line="288" w:lineRule="auto"/>
        <w:rPr>
          <w:rFonts w:ascii="宋体" w:hAnsi="宋体" w:cs="宋体"/>
          <w:szCs w:val="21"/>
        </w:rPr>
      </w:pPr>
      <w:r>
        <w:rPr>
          <w:rFonts w:hint="eastAsia" w:ascii="宋体" w:hAnsi="宋体" w:cs="宋体"/>
          <w:szCs w:val="21"/>
        </w:rPr>
        <w:t>注：</w:t>
      </w:r>
      <w:bookmarkStart w:id="28" w:name="PO_part2Table1Remark7"/>
      <w:r>
        <w:rPr>
          <w:rFonts w:hint="eastAsia" w:ascii="宋体" w:hAnsi="宋体" w:cs="宋体"/>
          <w:szCs w:val="21"/>
        </w:rPr>
        <w:t>本表反映</w:t>
      </w:r>
      <w:permStart w:id="313" w:edGrp="everyone"/>
      <w:r>
        <w:rPr>
          <w:rFonts w:hint="eastAsia" w:ascii="宋体" w:hAnsi="宋体" w:cs="宋体"/>
          <w:szCs w:val="21"/>
        </w:rPr>
        <w:t>部门（单位）</w:t>
      </w:r>
      <w:permEnd w:id="313"/>
      <w:r>
        <w:rPr>
          <w:rFonts w:hint="eastAsia" w:ascii="宋体" w:hAnsi="宋体" w:cs="宋体"/>
          <w:szCs w:val="21"/>
        </w:rPr>
        <w:t>本年度“三公”经费支出预决算情况。其中，预算数为“三公”经费全年预算数，反映按规定程序调整后的预算数；决算数是包括当年一般公共预算财政拨款和以前年度结转资金安排的实际支出。</w:t>
      </w:r>
    </w:p>
    <w:p>
      <w:pPr>
        <w:spacing w:line="288" w:lineRule="auto"/>
        <w:ind w:firstLine="420" w:firstLineChars="200"/>
        <w:rPr>
          <w:rFonts w:ascii="宋体" w:hAnsi="宋体" w:cs="宋体"/>
          <w:sz w:val="28"/>
          <w:szCs w:val="28"/>
        </w:rPr>
      </w:pPr>
      <w:permStart w:id="314" w:edGrp="everyone"/>
      <w:r>
        <w:rPr>
          <w:rFonts w:hint="eastAsia" w:ascii="宋体" w:hAnsi="宋体" w:cs="宋体"/>
          <w:szCs w:val="21"/>
        </w:rPr>
        <w:t xml:space="preserve"> </w:t>
      </w:r>
      <w:permEnd w:id="314"/>
      <w:r>
        <w:rPr>
          <w:rFonts w:hint="eastAsia" w:ascii="宋体" w:hAnsi="宋体" w:cs="宋体"/>
          <w:szCs w:val="21"/>
        </w:rPr>
        <w:t xml:space="preserve"> </w:t>
      </w:r>
      <w:bookmarkEnd w:id="28"/>
      <w:r>
        <w:rPr>
          <w:rFonts w:hint="eastAsia" w:ascii="宋体" w:hAnsi="宋体" w:cs="宋体"/>
          <w:sz w:val="28"/>
          <w:szCs w:val="28"/>
        </w:rPr>
        <w:t xml:space="preserve"> </w:t>
      </w:r>
      <w:bookmarkEnd w:id="2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9" w:name="PO_part2Table8"/>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381"/>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permStart w:id="315" w:edGrp="everyone"/>
            <w:r>
              <w:rPr>
                <w:rFonts w:hint="eastAsia" w:ascii="宋体" w:hAnsi="宋体" w:cs="宋体"/>
                <w:kern w:val="0"/>
                <w:sz w:val="20"/>
                <w:szCs w:val="20"/>
              </w:rPr>
              <w:t>部门（单位）</w:t>
            </w:r>
            <w:permEnd w:id="315"/>
            <w:r>
              <w:rPr>
                <w:rFonts w:hint="eastAsia" w:ascii="宋体" w:hAnsi="宋体" w:cs="宋体"/>
                <w:kern w:val="0"/>
                <w:sz w:val="20"/>
                <w:szCs w:val="20"/>
              </w:rPr>
              <w:t>：</w:t>
            </w:r>
            <w:bookmarkStart w:id="30" w:name="PO_part2Table8DivName1"/>
            <w:r>
              <w:rPr>
                <w:rFonts w:hint="eastAsia" w:ascii="宋体" w:hAnsi="宋体" w:cs="宋体"/>
                <w:kern w:val="0"/>
                <w:sz w:val="20"/>
                <w:szCs w:val="20"/>
              </w:rPr>
              <w:t xml:space="preserve"> </w:t>
            </w:r>
            <w:permStart w:id="316" w:edGrp="everyone"/>
            <w:r>
              <w:rPr>
                <w:rFonts w:hint="eastAsia" w:ascii="宋体" w:hAnsi="宋体" w:cs="宋体"/>
                <w:kern w:val="0"/>
                <w:sz w:val="20"/>
                <w:szCs w:val="20"/>
              </w:rPr>
              <w:t>中共云浮市云城区委宣传部</w:t>
            </w:r>
            <w:permEnd w:id="316"/>
            <w:r>
              <w:rPr>
                <w:rFonts w:hint="eastAsia" w:ascii="宋体" w:hAnsi="宋体" w:cs="宋体"/>
                <w:kern w:val="0"/>
                <w:sz w:val="20"/>
                <w:szCs w:val="20"/>
              </w:rPr>
              <w:t xml:space="preserve"> </w:t>
            </w:r>
            <w:bookmarkEnd w:id="30"/>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9"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381"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9" w:type="dxa"/>
            <w:vAlign w:val="center"/>
          </w:tcPr>
          <w:p>
            <w:pPr>
              <w:widowControl/>
              <w:jc w:val="center"/>
              <w:rPr>
                <w:rFonts w:ascii="宋体" w:hAnsi="宋体" w:cs="宋体"/>
                <w:kern w:val="0"/>
                <w:szCs w:val="21"/>
              </w:rPr>
            </w:pPr>
          </w:p>
        </w:tc>
        <w:tc>
          <w:tcPr>
            <w:tcW w:w="2381"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141.75</w:t>
            </w:r>
          </w:p>
        </w:tc>
        <w:tc>
          <w:tcPr>
            <w:tcW w:w="1772" w:type="dxa"/>
            <w:vAlign w:val="center"/>
          </w:tcPr>
          <w:p>
            <w:pPr>
              <w:widowControl/>
              <w:jc w:val="right"/>
              <w:rPr>
                <w:rFonts w:ascii="宋体" w:hAnsi="宋体" w:cs="宋体"/>
                <w:kern w:val="0"/>
                <w:szCs w:val="21"/>
              </w:rPr>
            </w:pPr>
            <w:r>
              <w:rPr>
                <w:rFonts w:ascii="宋体" w:hAnsi="宋体" w:cs="宋体"/>
                <w:kern w:val="0"/>
                <w:szCs w:val="21"/>
              </w:rPr>
              <w:t>141.75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141.75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207</w:t>
            </w:r>
            <w:permStart w:id="317" w:edGrp="everyone"/>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文化旅游体育与传媒支出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20707</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国家电影事业发展专项资金安排的支出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2070799</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其他国家电影事业发展专项资金支出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80.02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229</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22960</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彩票公益金安排的支出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99" w:type="dxa"/>
            <w:vAlign w:val="center"/>
          </w:tcPr>
          <w:p>
            <w:pPr>
              <w:widowControl/>
              <w:jc w:val="left"/>
              <w:rPr>
                <w:rFonts w:ascii="宋体" w:hAnsi="宋体" w:cs="宋体"/>
                <w:kern w:val="0"/>
                <w:szCs w:val="21"/>
              </w:rPr>
            </w:pPr>
            <w:r>
              <w:rPr>
                <w:rFonts w:ascii="宋体" w:hAnsi="宋体" w:cs="宋体"/>
                <w:kern w:val="0"/>
                <w:szCs w:val="21"/>
              </w:rPr>
              <w:t>2296003</w:t>
            </w:r>
          </w:p>
        </w:tc>
        <w:tc>
          <w:tcPr>
            <w:tcW w:w="2381" w:type="dxa"/>
            <w:vAlign w:val="center"/>
          </w:tcPr>
          <w:p>
            <w:pPr>
              <w:widowControl/>
              <w:jc w:val="left"/>
              <w:rPr>
                <w:rFonts w:ascii="宋体" w:hAnsi="宋体" w:cs="宋体"/>
                <w:kern w:val="0"/>
                <w:szCs w:val="21"/>
              </w:rPr>
            </w:pPr>
            <w:r>
              <w:rPr>
                <w:rFonts w:hint="eastAsia" w:ascii="宋体" w:hAnsi="宋体" w:cs="宋体"/>
                <w:kern w:val="0"/>
                <w:szCs w:val="21"/>
              </w:rPr>
              <w:t>用于体育事业的彩票公益金支出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61.73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17"/>
    </w:tbl>
    <w:p>
      <w:pPr>
        <w:rPr>
          <w:rFonts w:ascii="宋体" w:hAnsi="宋体" w:cs="宋体"/>
          <w:sz w:val="28"/>
          <w:szCs w:val="28"/>
        </w:rPr>
      </w:pPr>
      <w:r>
        <w:rPr>
          <w:rFonts w:hint="eastAsia" w:ascii="宋体" w:hAnsi="宋体" w:cs="宋体"/>
          <w:szCs w:val="21"/>
        </w:rPr>
        <w:t>注：</w:t>
      </w:r>
      <w:bookmarkStart w:id="31" w:name="PO_part2Table1Remark8"/>
      <w:r>
        <w:rPr>
          <w:rFonts w:hint="eastAsia" w:ascii="宋体" w:hAnsi="宋体" w:cs="宋体"/>
          <w:szCs w:val="21"/>
        </w:rPr>
        <w:t>本表反映</w:t>
      </w:r>
      <w:permStart w:id="318" w:edGrp="everyone"/>
      <w:r>
        <w:rPr>
          <w:rFonts w:hint="eastAsia" w:ascii="宋体" w:hAnsi="宋体" w:cs="宋体"/>
          <w:szCs w:val="21"/>
        </w:rPr>
        <w:t>部门（单位）</w:t>
      </w:r>
      <w:permEnd w:id="318"/>
      <w:r>
        <w:rPr>
          <w:rFonts w:hint="eastAsia" w:ascii="宋体" w:hAnsi="宋体" w:cs="宋体"/>
          <w:szCs w:val="21"/>
        </w:rPr>
        <w:t>本年度政府性基金预算财政拨款收入、支出及结转结余情况</w:t>
      </w:r>
      <w:r>
        <w:rPr>
          <w:rFonts w:hint="eastAsia" w:ascii="宋体" w:hAnsi="宋体" w:cs="宋体"/>
          <w:sz w:val="28"/>
          <w:szCs w:val="28"/>
        </w:rPr>
        <w:t>。</w:t>
      </w:r>
    </w:p>
    <w:p>
      <w:pPr>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permStart w:id="319" w:edGrp="everyone"/>
      <w:r>
        <w:rPr>
          <w:rFonts w:hint="eastAsia" w:ascii="宋体" w:hAnsi="宋体" w:cs="宋体"/>
          <w:szCs w:val="21"/>
        </w:rPr>
        <w:t xml:space="preserve"> </w:t>
      </w:r>
      <w:permEnd w:id="319"/>
      <w:r>
        <w:rPr>
          <w:rFonts w:hint="eastAsia" w:ascii="宋体" w:hAnsi="宋体" w:cs="宋体"/>
          <w:szCs w:val="21"/>
        </w:rPr>
        <w:t xml:space="preserve"> </w:t>
      </w:r>
      <w:bookmarkEnd w:id="31"/>
      <w:r>
        <w:rPr>
          <w:rFonts w:hint="eastAsia" w:ascii="宋体" w:hAnsi="宋体" w:cs="宋体"/>
          <w:szCs w:val="21"/>
        </w:rPr>
        <w:t xml:space="preserve"> </w:t>
      </w:r>
      <w:bookmarkEnd w:id="29"/>
    </w:p>
    <w:p>
      <w:pPr>
        <w:rPr>
          <w:rFonts w:ascii="宋体" w:hAnsi="宋体" w:cs="宋体"/>
          <w:szCs w:val="21"/>
        </w:rPr>
      </w:pPr>
      <w:bookmarkStart w:id="32" w:name="PO_part2Table9"/>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4370"/>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tcPr>
          <w:p>
            <w:pPr>
              <w:rPr>
                <w:rFonts w:ascii="宋体" w:hAnsi="宋体" w:cs="宋体"/>
                <w:szCs w:val="21"/>
              </w:rPr>
            </w:pPr>
            <w:permStart w:id="320" w:edGrp="everyone"/>
            <w:r>
              <w:rPr>
                <w:rFonts w:hint="eastAsia" w:ascii="宋体" w:hAnsi="宋体" w:cs="宋体"/>
                <w:kern w:val="0"/>
                <w:sz w:val="20"/>
                <w:szCs w:val="20"/>
              </w:rPr>
              <w:t>部门（单位）</w:t>
            </w:r>
            <w:permEnd w:id="320"/>
            <w:r>
              <w:rPr>
                <w:rFonts w:hint="eastAsia" w:ascii="宋体" w:hAnsi="宋体" w:cs="宋体"/>
                <w:kern w:val="0"/>
                <w:sz w:val="20"/>
                <w:szCs w:val="20"/>
              </w:rPr>
              <w:t>：</w:t>
            </w:r>
            <w:bookmarkStart w:id="33" w:name="PO_part2Table9DivName1"/>
            <w:r>
              <w:rPr>
                <w:rFonts w:hint="eastAsia" w:ascii="宋体" w:hAnsi="宋体" w:cs="宋体"/>
                <w:kern w:val="0"/>
                <w:sz w:val="20"/>
                <w:szCs w:val="20"/>
              </w:rPr>
              <w:t xml:space="preserve"> </w:t>
            </w:r>
            <w:permStart w:id="321" w:edGrp="everyone"/>
            <w:r>
              <w:rPr>
                <w:rFonts w:hint="eastAsia" w:ascii="宋体" w:hAnsi="宋体" w:cs="宋体"/>
                <w:kern w:val="0"/>
                <w:sz w:val="20"/>
                <w:szCs w:val="20"/>
              </w:rPr>
              <w:t>中共云浮市云城区委宣传部</w:t>
            </w:r>
            <w:permEnd w:id="321"/>
            <w:r>
              <w:rPr>
                <w:rFonts w:hint="eastAsia" w:ascii="宋体" w:hAnsi="宋体" w:cs="宋体"/>
                <w:kern w:val="0"/>
                <w:sz w:val="20"/>
                <w:szCs w:val="20"/>
              </w:rPr>
              <w:t xml:space="preserve"> </w:t>
            </w:r>
            <w:bookmarkEnd w:id="33"/>
          </w:p>
        </w:tc>
        <w:tc>
          <w:tcPr>
            <w:tcW w:w="2835" w:type="dxa"/>
            <w:tcBorders>
              <w:top w:val="nil"/>
              <w:left w:val="nil"/>
              <w:bottom w:val="single" w:color="000000" w:sz="4" w:space="0"/>
              <w:right w:val="nil"/>
            </w:tcBorders>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9" w:type="dxa"/>
            <w:tcBorders>
              <w:top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70"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vAlign w:val="center"/>
          </w:tcPr>
          <w:p>
            <w:pPr>
              <w:jc w:val="center"/>
              <w:rPr>
                <w:rFonts w:ascii="宋体" w:hAnsi="宋体" w:cs="宋体"/>
                <w:szCs w:val="21"/>
              </w:rPr>
            </w:pPr>
            <w:r>
              <w:rPr>
                <w:rFonts w:hint="eastAsia" w:ascii="宋体" w:hAnsi="宋体" w:cs="宋体"/>
                <w:szCs w:val="21"/>
              </w:rPr>
              <w:t>1</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299" w:type="dxa"/>
            <w:vAlign w:val="center"/>
          </w:tcPr>
          <w:p>
            <w:pPr>
              <w:widowControl/>
              <w:jc w:val="center"/>
              <w:rPr>
                <w:rFonts w:ascii="宋体" w:hAnsi="宋体" w:cs="宋体"/>
                <w:kern w:val="0"/>
                <w:szCs w:val="21"/>
              </w:rPr>
            </w:pPr>
            <w:permStart w:id="322" w:edGrp="everyone" w:colFirst="2" w:colLast="2"/>
            <w:permStart w:id="323" w:edGrp="everyone" w:colFirst="3" w:colLast="3"/>
            <w:permStart w:id="324" w:edGrp="everyone" w:colFirst="4" w:colLast="4"/>
          </w:p>
        </w:tc>
        <w:tc>
          <w:tcPr>
            <w:tcW w:w="4370"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22"/>
      <w:permEnd w:id="323"/>
      <w:permEnd w:id="3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permStart w:id="325" w:edGrp="everyone"/>
            <w:r>
              <w:rPr>
                <w:rFonts w:hint="eastAsia" w:ascii="宋体" w:hAnsi="宋体" w:cs="宋体"/>
                <w:kern w:val="0"/>
                <w:szCs w:val="21"/>
              </w:rPr>
              <w:t>223</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国有资本经营预算支出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解决历史遗留问题及改革成本支出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2230102</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“三供一业”移交补助支出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2230103</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国有企业办职教幼教补助支出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2230104</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国有企业办公共服务机构移交补助支出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2230105</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国有企业退休人员社会化管理补助支出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2230106</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国有企业棚户区改造支出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2230107</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国有企业改革成本支出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2230108</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离休干部医药费补助支出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2230199</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其他解决历史遗留问题及改革成本支出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22302</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国有企业资本金注入</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2230201</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国有经济结构调整支出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2230202</w:t>
            </w:r>
          </w:p>
        </w:tc>
        <w:tc>
          <w:tcPr>
            <w:tcW w:w="4370" w:type="dxa"/>
            <w:vAlign w:val="center"/>
          </w:tcPr>
          <w:p>
            <w:pPr>
              <w:widowControl/>
              <w:jc w:val="left"/>
              <w:rPr>
                <w:rFonts w:ascii="宋体" w:hAnsi="宋体" w:cs="宋体"/>
                <w:kern w:val="0"/>
                <w:szCs w:val="21"/>
              </w:rPr>
            </w:pPr>
            <w:r>
              <w:rPr>
                <w:rFonts w:hint="eastAsia" w:ascii="宋体" w:hAnsi="宋体" w:cs="宋体"/>
                <w:kern w:val="0"/>
                <w:szCs w:val="21"/>
              </w:rPr>
              <w:t>公益性设施投资支出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9" w:type="dxa"/>
            <w:vAlign w:val="center"/>
          </w:tcPr>
          <w:p>
            <w:pPr>
              <w:widowControl/>
              <w:jc w:val="left"/>
              <w:rPr>
                <w:rFonts w:ascii="宋体" w:hAnsi="宋体" w:cs="宋体"/>
                <w:kern w:val="0"/>
                <w:szCs w:val="21"/>
              </w:rPr>
            </w:pPr>
            <w:r>
              <w:rPr>
                <w:rFonts w:hint="eastAsia" w:ascii="宋体" w:hAnsi="宋体" w:cs="宋体"/>
                <w:kern w:val="0"/>
                <w:szCs w:val="21"/>
              </w:rPr>
              <w:t>2230203</w:t>
            </w:r>
          </w:p>
        </w:tc>
        <w:tc>
          <w:tcPr>
            <w:tcW w:w="4370"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前瞻性战略性产业发展支</w:t>
            </w:r>
            <w:r>
              <w:rPr>
                <w:rFonts w:hint="eastAsia" w:ascii="宋体" w:hAnsi="宋体" w:cs="宋体"/>
                <w:kern w:val="0"/>
                <w:szCs w:val="21"/>
                <w:lang w:eastAsia="zh-CN"/>
              </w:rPr>
              <w:t>出</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25"/>
    </w:tbl>
    <w:p>
      <w:pPr>
        <w:rPr>
          <w:rFonts w:ascii="宋体" w:hAnsi="宋体" w:cs="宋体"/>
          <w:szCs w:val="21"/>
        </w:rPr>
      </w:pPr>
      <w:r>
        <w:rPr>
          <w:rFonts w:hint="eastAsia" w:ascii="宋体" w:hAnsi="宋体" w:cs="宋体"/>
          <w:szCs w:val="21"/>
        </w:rPr>
        <w:t>注：</w:t>
      </w:r>
      <w:bookmarkStart w:id="34" w:name="PO_part2Table1Remark9"/>
      <w:r>
        <w:rPr>
          <w:rFonts w:hint="eastAsia" w:ascii="宋体" w:hAnsi="宋体" w:cs="宋体"/>
          <w:szCs w:val="21"/>
        </w:rPr>
        <w:t>本表反映</w:t>
      </w:r>
      <w:permStart w:id="326" w:edGrp="everyone"/>
      <w:r>
        <w:rPr>
          <w:rFonts w:hint="eastAsia" w:ascii="宋体" w:hAnsi="宋体" w:cs="宋体"/>
          <w:szCs w:val="21"/>
          <w:lang w:eastAsia="zh-CN"/>
        </w:rPr>
        <w:t>本</w:t>
      </w:r>
      <w:r>
        <w:rPr>
          <w:rFonts w:hint="eastAsia" w:ascii="宋体" w:hAnsi="宋体" w:cs="宋体"/>
          <w:szCs w:val="21"/>
        </w:rPr>
        <w:t>部门</w:t>
      </w:r>
      <w:permEnd w:id="326"/>
      <w:r>
        <w:rPr>
          <w:rFonts w:hint="eastAsia" w:ascii="宋体" w:hAnsi="宋体" w:cs="宋体"/>
          <w:szCs w:val="21"/>
        </w:rPr>
        <w:t>本年度国有资本经营预算财政拨款支出情况。</w:t>
      </w:r>
    </w:p>
    <w:p>
      <w:pPr>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permStart w:id="327" w:edGrp="everyone"/>
      <w:r>
        <w:rPr>
          <w:rFonts w:hint="eastAsia" w:ascii="宋体" w:hAnsi="宋体" w:cs="宋体"/>
          <w:szCs w:val="21"/>
          <w:lang w:eastAsia="zh-CN"/>
        </w:rPr>
        <w:t>本年度无发生额。</w:t>
      </w:r>
      <w:permEnd w:id="327"/>
      <w:r>
        <w:rPr>
          <w:rFonts w:hint="eastAsia" w:ascii="宋体" w:hAnsi="宋体" w:cs="宋体"/>
          <w:szCs w:val="21"/>
        </w:rPr>
        <w:t xml:space="preserve"> </w:t>
      </w:r>
      <w:bookmarkEnd w:id="34"/>
      <w:r>
        <w:rPr>
          <w:rFonts w:hint="eastAsia" w:ascii="宋体" w:hAnsi="宋体" w:cs="宋体"/>
          <w:szCs w:val="21"/>
        </w:rPr>
        <w:t xml:space="preserve"> </w:t>
      </w:r>
      <w:bookmarkEnd w:id="32"/>
      <w:r>
        <w:rPr>
          <w:rFonts w:hint="eastAsia" w:ascii="宋体" w:hAnsi="宋体" w:cs="宋体"/>
          <w:szCs w:val="21"/>
        </w:rPr>
        <w:t xml:space="preserve"> </w:t>
      </w:r>
    </w:p>
    <w:p>
      <w:pPr>
        <w:numPr>
          <w:ilvl w:val="0"/>
          <w:numId w:val="2"/>
        </w:numPr>
        <w:spacing w:line="288" w:lineRule="auto"/>
        <w:jc w:val="center"/>
        <w:outlineLvl w:val="0"/>
        <w:rPr>
          <w:rFonts w:ascii="仿宋_GB2312" w:hAnsi="宋体" w:eastAsia="仿宋_GB2312" w:cs="宋体"/>
          <w:b/>
          <w:sz w:val="36"/>
          <w:szCs w:val="36"/>
        </w:rPr>
      </w:pPr>
      <w:permStart w:id="328" w:edGrp="everyone"/>
      <w:bookmarkStart w:id="35" w:name="PO_part3DivNameYear1"/>
      <w:r>
        <w:rPr>
          <w:rFonts w:hint="eastAsia" w:ascii="仿宋_GB2312" w:hAnsi="宋体" w:eastAsia="仿宋_GB2312" w:cs="宋体"/>
          <w:b/>
          <w:sz w:val="36"/>
          <w:szCs w:val="36"/>
        </w:rPr>
        <w:t>中共云浮市云城区委宣传部</w:t>
      </w:r>
      <w:r>
        <w:rPr>
          <w:rFonts w:ascii="仿宋_GB2312" w:hAnsi="宋体" w:eastAsia="仿宋_GB2312" w:cs="宋体"/>
          <w:b/>
          <w:sz w:val="36"/>
          <w:szCs w:val="36"/>
        </w:rPr>
        <w:t>2020</w:t>
      </w:r>
      <w:permEnd w:id="328"/>
      <w:r>
        <w:rPr>
          <w:rFonts w:hint="eastAsia" w:ascii="仿宋_GB2312" w:hAnsi="宋体" w:eastAsia="仿宋_GB2312" w:cs="宋体"/>
          <w:b/>
          <w:sz w:val="11"/>
          <w:szCs w:val="11"/>
        </w:rPr>
        <w:t xml:space="preserve"> </w:t>
      </w:r>
      <w:bookmarkEnd w:id="35"/>
      <w:r>
        <w:rPr>
          <w:rFonts w:hint="eastAsia" w:ascii="仿宋_GB2312" w:hAnsi="宋体" w:eastAsia="仿宋_GB2312" w:cs="宋体"/>
          <w:b/>
          <w:sz w:val="36"/>
          <w:szCs w:val="36"/>
        </w:rPr>
        <w:t>年部门决算情况说明</w:t>
      </w: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permStart w:id="329" w:edGrp="everyone"/>
      <w:bookmarkStart w:id="36" w:name="PO_part3A1Year1"/>
      <w:r>
        <w:rPr>
          <w:rFonts w:ascii="仿宋_GB2312" w:hAnsi="宋体" w:eastAsia="仿宋_GB2312" w:cs="宋体"/>
          <w:b/>
          <w:sz w:val="36"/>
          <w:szCs w:val="36"/>
        </w:rPr>
        <w:t>2020</w:t>
      </w:r>
      <w:permEnd w:id="329"/>
      <w:r>
        <w:rPr>
          <w:rFonts w:hint="eastAsia" w:ascii="仿宋_GB2312" w:hAnsi="宋体" w:eastAsia="仿宋_GB2312" w:cs="宋体"/>
          <w:b/>
          <w:sz w:val="11"/>
          <w:szCs w:val="11"/>
        </w:rPr>
        <w:t xml:space="preserve"> </w:t>
      </w:r>
      <w:bookmarkEnd w:id="36"/>
      <w:r>
        <w:rPr>
          <w:rFonts w:hint="eastAsia" w:ascii="仿宋_GB2312" w:hAnsi="宋体" w:eastAsia="仿宋_GB2312" w:cs="宋体"/>
          <w:b/>
          <w:sz w:val="32"/>
          <w:szCs w:val="32"/>
        </w:rPr>
        <w:t>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37" w:name="PO_part3A1B1DivNameYear1"/>
      <w:r>
        <w:rPr>
          <w:rFonts w:hint="eastAsia" w:ascii="仿宋_GB2312" w:hAnsi="宋体" w:eastAsia="仿宋_GB2312" w:cs="宋体"/>
          <w:sz w:val="32"/>
          <w:szCs w:val="32"/>
        </w:rPr>
        <w:t xml:space="preserve"> </w:t>
      </w:r>
      <w:permStart w:id="330" w:edGrp="everyone"/>
      <w:r>
        <w:rPr>
          <w:rFonts w:hint="eastAsia" w:ascii="仿宋_GB2312" w:hAnsi="宋体" w:eastAsia="仿宋_GB2312" w:cs="宋体"/>
          <w:sz w:val="32"/>
          <w:szCs w:val="32"/>
        </w:rPr>
        <w:t>中共云浮市云城区委宣传部</w:t>
      </w:r>
      <w:r>
        <w:rPr>
          <w:rFonts w:ascii="仿宋_GB2312" w:hAnsi="宋体" w:eastAsia="仿宋_GB2312" w:cs="宋体"/>
          <w:sz w:val="32"/>
          <w:szCs w:val="32"/>
        </w:rPr>
        <w:t>2020</w:t>
      </w:r>
      <w:permEnd w:id="330"/>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年度总收入</w:t>
      </w:r>
      <w:bookmarkStart w:id="38" w:name="PO_part3A1B1Amount1"/>
      <w:permStart w:id="331" w:edGrp="everyone"/>
      <w:r>
        <w:rPr>
          <w:rFonts w:ascii="仿宋_GB2312" w:hAnsi="宋体" w:eastAsia="仿宋_GB2312" w:cs="宋体"/>
          <w:sz w:val="32"/>
          <w:szCs w:val="32"/>
        </w:rPr>
        <w:t>3,654.91</w:t>
      </w:r>
      <w:permEnd w:id="331"/>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万元，其中本年收入</w:t>
      </w:r>
      <w:bookmarkStart w:id="39" w:name="PO_part3A1B1Amount2"/>
      <w:permStart w:id="332" w:edGrp="everyone"/>
      <w:r>
        <w:rPr>
          <w:rFonts w:ascii="仿宋_GB2312" w:hAnsi="宋体" w:eastAsia="仿宋_GB2312" w:cs="宋体"/>
          <w:sz w:val="32"/>
          <w:szCs w:val="32"/>
        </w:rPr>
        <w:t>3,420.09</w:t>
      </w:r>
      <w:permEnd w:id="332"/>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万元。具体情况如下：</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1.一般公共预算财政拨款收入</w:t>
      </w:r>
      <w:permStart w:id="333" w:edGrp="everyone"/>
      <w:bookmarkStart w:id="40" w:name="PO_part3A1B1C1Amount1"/>
      <w:r>
        <w:rPr>
          <w:rFonts w:ascii="仿宋_GB2312" w:hAnsi="宋体" w:eastAsia="仿宋_GB2312" w:cs="宋体"/>
          <w:sz w:val="32"/>
          <w:szCs w:val="32"/>
        </w:rPr>
        <w:t>3,215.7</w:t>
      </w:r>
      <w:permEnd w:id="333"/>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万元，</w:t>
      </w:r>
      <w:permStart w:id="334" w:edGrp="everyone"/>
      <w:bookmarkStart w:id="41" w:name="PO_part3A1B1C1IncPercentIncAmount1"/>
      <w:r>
        <w:rPr>
          <w:rFonts w:hint="eastAsia" w:ascii="仿宋_GB2312" w:hAnsi="宋体" w:eastAsia="仿宋_GB2312" w:cs="宋体"/>
          <w:sz w:val="32"/>
          <w:szCs w:val="32"/>
        </w:rPr>
        <w:t>比上年决算增加</w:t>
      </w:r>
      <w:r>
        <w:rPr>
          <w:rFonts w:ascii="仿宋_GB2312" w:hAnsi="宋体" w:eastAsia="仿宋_GB2312" w:cs="宋体"/>
          <w:sz w:val="32"/>
          <w:szCs w:val="32"/>
        </w:rPr>
        <w:t>1,320.05万元，增长69.6%。主要变动情况：</w:t>
      </w:r>
      <w:r>
        <w:rPr>
          <w:rFonts w:hint="eastAsia" w:ascii="仿宋_GB2312" w:hAnsi="宋体" w:eastAsia="仿宋_GB2312" w:cs="宋体"/>
          <w:sz w:val="32"/>
          <w:szCs w:val="32"/>
          <w:lang w:eastAsia="zh-CN"/>
        </w:rPr>
        <w:t>与区文旅体局合署办公，增加了一般公共预算财政拨款收入。</w:t>
      </w:r>
      <w:permEnd w:id="334"/>
      <w:r>
        <w:rPr>
          <w:rFonts w:hint="eastAsia" w:ascii="仿宋_GB2312" w:hAnsi="宋体" w:eastAsia="仿宋_GB2312" w:cs="宋体"/>
          <w:sz w:val="32"/>
          <w:szCs w:val="32"/>
        </w:rPr>
        <w:t xml:space="preserve"> </w:t>
      </w:r>
      <w:bookmarkEnd w:id="41"/>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2.政府性基金预算财政拨款收入</w:t>
      </w:r>
      <w:bookmarkStart w:id="42" w:name="PO_part3A1B1C2Amount1"/>
      <w:permStart w:id="335" w:edGrp="everyone"/>
      <w:r>
        <w:rPr>
          <w:rFonts w:ascii="仿宋_GB2312" w:hAnsi="宋体" w:eastAsia="仿宋_GB2312" w:cs="宋体"/>
          <w:sz w:val="32"/>
          <w:szCs w:val="32"/>
        </w:rPr>
        <w:t>141.75</w:t>
      </w:r>
      <w:permEnd w:id="335"/>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万元，</w:t>
      </w:r>
      <w:bookmarkStart w:id="43" w:name="PO_part3A1B1C2IncPercentIncAmount1"/>
      <w:permStart w:id="336" w:edGrp="everyone"/>
      <w:r>
        <w:rPr>
          <w:rFonts w:hint="eastAsia" w:ascii="仿宋_GB2312" w:hAnsi="宋体" w:eastAsia="仿宋_GB2312" w:cs="宋体"/>
          <w:sz w:val="32"/>
          <w:szCs w:val="32"/>
        </w:rPr>
        <w:t>比上年决算增加</w:t>
      </w:r>
      <w:r>
        <w:rPr>
          <w:rFonts w:ascii="仿宋_GB2312" w:hAnsi="宋体" w:eastAsia="仿宋_GB2312" w:cs="宋体"/>
          <w:sz w:val="32"/>
          <w:szCs w:val="32"/>
        </w:rPr>
        <w:t>31.11万元，增长28.1%。主要变动情况：</w:t>
      </w:r>
      <w:r>
        <w:rPr>
          <w:rFonts w:hint="eastAsia" w:ascii="仿宋_GB2312" w:hAnsi="宋体" w:eastAsia="仿宋_GB2312" w:cs="宋体"/>
          <w:sz w:val="32"/>
          <w:szCs w:val="32"/>
          <w:lang w:eastAsia="zh-CN"/>
        </w:rPr>
        <w:t>与区文旅体局合署办公，增加政府性基金预算财政拨款收入。</w:t>
      </w:r>
      <w:permEnd w:id="336"/>
      <w:r>
        <w:rPr>
          <w:rFonts w:hint="eastAsia" w:ascii="仿宋_GB2312" w:hAnsi="宋体" w:eastAsia="仿宋_GB2312" w:cs="宋体"/>
          <w:sz w:val="32"/>
          <w:szCs w:val="32"/>
        </w:rPr>
        <w:t xml:space="preserve"> </w:t>
      </w:r>
      <w:bookmarkEnd w:id="43"/>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3.国有资本经营预算财政拨款收入</w:t>
      </w:r>
      <w:permStart w:id="337" w:edGrp="everyone"/>
      <w:bookmarkStart w:id="44" w:name="PO_part3A1B1C3Amount1"/>
      <w:r>
        <w:rPr>
          <w:rFonts w:ascii="仿宋_GB2312" w:hAnsi="宋体" w:eastAsia="仿宋_GB2312" w:cs="宋体"/>
          <w:sz w:val="32"/>
          <w:szCs w:val="32"/>
        </w:rPr>
        <w:t>0</w:t>
      </w:r>
      <w:permEnd w:id="337"/>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万元，</w:t>
      </w:r>
      <w:bookmarkStart w:id="45" w:name="PO_part3A1B1C3IncPercentIncAmount1"/>
      <w:permStart w:id="338" w:edGrp="everyone"/>
      <w:r>
        <w:rPr>
          <w:rFonts w:hint="eastAsia" w:ascii="仿宋_GB2312" w:hAnsi="宋体" w:eastAsia="仿宋_GB2312" w:cs="宋体"/>
          <w:sz w:val="32"/>
          <w:szCs w:val="32"/>
        </w:rPr>
        <w:t>因部门决算编报口径调整，本年新增此项收入纳入决算编报范围，我部门本年无发生额。</w:t>
      </w:r>
      <w:permEnd w:id="338"/>
      <w:r>
        <w:rPr>
          <w:rFonts w:hint="eastAsia" w:ascii="仿宋_GB2312" w:hAnsi="宋体" w:eastAsia="仿宋_GB2312" w:cs="宋体"/>
          <w:sz w:val="32"/>
          <w:szCs w:val="32"/>
        </w:rPr>
        <w:t xml:space="preserve"> </w:t>
      </w:r>
      <w:bookmarkEnd w:id="45"/>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4.上级补助收入</w:t>
      </w:r>
      <w:bookmarkStart w:id="46" w:name="PO_part3A1B1C4Amount1"/>
      <w:permStart w:id="339" w:edGrp="everyone"/>
      <w:r>
        <w:rPr>
          <w:rFonts w:ascii="仿宋_GB2312" w:hAnsi="宋体" w:eastAsia="仿宋_GB2312" w:cs="宋体"/>
          <w:sz w:val="32"/>
          <w:szCs w:val="32"/>
        </w:rPr>
        <w:t>0</w:t>
      </w:r>
      <w:permEnd w:id="339"/>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万元，</w:t>
      </w:r>
      <w:bookmarkStart w:id="47" w:name="PO_part3A1B1C4IncPercentIncAmount1"/>
      <w:permStart w:id="340" w:edGrp="everyone"/>
      <w:r>
        <w:rPr>
          <w:rFonts w:hint="eastAsia" w:ascii="仿宋_GB2312" w:hAnsi="宋体" w:eastAsia="仿宋_GB2312" w:cs="宋体"/>
          <w:sz w:val="32"/>
          <w:szCs w:val="32"/>
        </w:rPr>
        <w:t>与上年决算持平。</w:t>
      </w:r>
      <w:permEnd w:id="340"/>
      <w:r>
        <w:rPr>
          <w:rFonts w:hint="eastAsia" w:ascii="仿宋_GB2312" w:hAnsi="宋体" w:eastAsia="仿宋_GB2312" w:cs="宋体"/>
          <w:sz w:val="32"/>
          <w:szCs w:val="32"/>
        </w:rPr>
        <w:t xml:space="preserve"> </w:t>
      </w:r>
      <w:bookmarkEnd w:id="47"/>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5.事业收入</w:t>
      </w:r>
      <w:bookmarkStart w:id="48" w:name="PO_part3A1B1C5Amount1"/>
      <w:permStart w:id="341" w:edGrp="everyone"/>
      <w:r>
        <w:rPr>
          <w:rFonts w:ascii="仿宋_GB2312" w:hAnsi="宋体" w:eastAsia="仿宋_GB2312" w:cs="宋体"/>
          <w:sz w:val="32"/>
          <w:szCs w:val="32"/>
        </w:rPr>
        <w:t>0</w:t>
      </w:r>
      <w:permEnd w:id="341"/>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万元，</w:t>
      </w:r>
      <w:bookmarkStart w:id="49" w:name="PO_part3A1B1C5IncPercentIncAmount1"/>
      <w:permStart w:id="342" w:edGrp="everyone"/>
      <w:r>
        <w:rPr>
          <w:rFonts w:hint="eastAsia" w:ascii="仿宋_GB2312" w:hAnsi="宋体" w:eastAsia="仿宋_GB2312" w:cs="宋体"/>
          <w:sz w:val="32"/>
          <w:szCs w:val="32"/>
        </w:rPr>
        <w:t>与上年决算持平。</w:t>
      </w:r>
      <w:permEnd w:id="342"/>
      <w:r>
        <w:rPr>
          <w:rFonts w:hint="eastAsia" w:ascii="仿宋_GB2312" w:hAnsi="宋体" w:eastAsia="仿宋_GB2312" w:cs="宋体"/>
          <w:sz w:val="32"/>
          <w:szCs w:val="32"/>
        </w:rPr>
        <w:t xml:space="preserve"> </w:t>
      </w:r>
      <w:bookmarkEnd w:id="49"/>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6.经营收入</w:t>
      </w:r>
      <w:permStart w:id="343" w:edGrp="everyone"/>
      <w:bookmarkStart w:id="50" w:name="PO_part3A1B1C6Amount1"/>
      <w:r>
        <w:rPr>
          <w:rFonts w:ascii="仿宋_GB2312" w:hAnsi="宋体" w:eastAsia="仿宋_GB2312" w:cs="宋体"/>
          <w:sz w:val="32"/>
          <w:szCs w:val="32"/>
        </w:rPr>
        <w:t>0</w:t>
      </w:r>
      <w:permEnd w:id="343"/>
      <w:r>
        <w:rPr>
          <w:rFonts w:hint="eastAsia" w:ascii="仿宋_GB2312" w:hAnsi="宋体" w:eastAsia="仿宋_GB2312" w:cs="宋体"/>
          <w:sz w:val="11"/>
          <w:szCs w:val="11"/>
        </w:rPr>
        <w:t xml:space="preserve"> </w:t>
      </w:r>
      <w:bookmarkEnd w:id="50"/>
      <w:r>
        <w:rPr>
          <w:rFonts w:hint="eastAsia" w:ascii="仿宋_GB2312" w:hAnsi="宋体" w:eastAsia="仿宋_GB2312" w:cs="宋体"/>
          <w:sz w:val="32"/>
          <w:szCs w:val="32"/>
        </w:rPr>
        <w:t>万元，</w:t>
      </w:r>
      <w:bookmarkStart w:id="51" w:name="PO_part3A1B1C6IncPercentIncAmount1"/>
      <w:permStart w:id="344" w:edGrp="everyone"/>
      <w:r>
        <w:rPr>
          <w:rFonts w:hint="eastAsia" w:ascii="仿宋_GB2312" w:hAnsi="宋体" w:eastAsia="仿宋_GB2312" w:cs="宋体"/>
          <w:sz w:val="32"/>
          <w:szCs w:val="32"/>
        </w:rPr>
        <w:t>与上年决算持平。</w:t>
      </w:r>
      <w:permEnd w:id="344"/>
      <w:r>
        <w:rPr>
          <w:rFonts w:hint="eastAsia" w:ascii="仿宋_GB2312" w:hAnsi="宋体" w:eastAsia="仿宋_GB2312" w:cs="宋体"/>
          <w:sz w:val="32"/>
          <w:szCs w:val="32"/>
        </w:rPr>
        <w:t xml:space="preserve"> </w:t>
      </w:r>
      <w:bookmarkEnd w:id="51"/>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7.附属单位上缴收入</w:t>
      </w:r>
      <w:permStart w:id="345" w:edGrp="everyone"/>
      <w:bookmarkStart w:id="52" w:name="PO_part3A1B1C7Amount1"/>
      <w:r>
        <w:rPr>
          <w:rFonts w:ascii="仿宋_GB2312" w:hAnsi="宋体" w:eastAsia="仿宋_GB2312" w:cs="宋体"/>
          <w:sz w:val="32"/>
          <w:szCs w:val="32"/>
        </w:rPr>
        <w:t>0</w:t>
      </w:r>
      <w:permEnd w:id="345"/>
      <w:r>
        <w:rPr>
          <w:rFonts w:hint="eastAsia" w:ascii="仿宋_GB2312" w:hAnsi="宋体" w:eastAsia="仿宋_GB2312" w:cs="宋体"/>
          <w:sz w:val="11"/>
          <w:szCs w:val="11"/>
        </w:rPr>
        <w:t xml:space="preserve"> </w:t>
      </w:r>
      <w:bookmarkEnd w:id="52"/>
      <w:r>
        <w:rPr>
          <w:rFonts w:hint="eastAsia" w:ascii="仿宋_GB2312" w:hAnsi="宋体" w:eastAsia="仿宋_GB2312" w:cs="宋体"/>
          <w:sz w:val="32"/>
          <w:szCs w:val="32"/>
        </w:rPr>
        <w:t>万元，</w:t>
      </w:r>
      <w:bookmarkStart w:id="53" w:name="PO_part3A1B1C7IncPercentIncAmount1"/>
      <w:permStart w:id="346" w:edGrp="everyone"/>
      <w:r>
        <w:rPr>
          <w:rFonts w:hint="eastAsia" w:ascii="仿宋_GB2312" w:hAnsi="宋体" w:eastAsia="仿宋_GB2312" w:cs="宋体"/>
          <w:sz w:val="32"/>
          <w:szCs w:val="32"/>
        </w:rPr>
        <w:t>与上年决算持平。</w:t>
      </w:r>
      <w:permEnd w:id="346"/>
      <w:r>
        <w:rPr>
          <w:rFonts w:hint="eastAsia" w:ascii="仿宋_GB2312" w:hAnsi="宋体" w:eastAsia="仿宋_GB2312" w:cs="宋体"/>
          <w:sz w:val="32"/>
          <w:szCs w:val="32"/>
        </w:rPr>
        <w:t xml:space="preserve"> </w:t>
      </w:r>
      <w:bookmarkEnd w:id="53"/>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8．其他收入</w:t>
      </w:r>
      <w:bookmarkStart w:id="54" w:name="PO_part3A1B1C8Amount1"/>
      <w:permStart w:id="347" w:edGrp="everyone"/>
      <w:r>
        <w:rPr>
          <w:rFonts w:ascii="仿宋_GB2312" w:hAnsi="宋体" w:eastAsia="仿宋_GB2312" w:cs="宋体"/>
          <w:sz w:val="32"/>
          <w:szCs w:val="32"/>
        </w:rPr>
        <w:t>62.63</w:t>
      </w:r>
      <w:permEnd w:id="347"/>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w:t>
      </w:r>
      <w:bookmarkStart w:id="55" w:name="PO_part3A1B1C8IncPercentIncAmount1"/>
      <w:permStart w:id="348" w:edGrp="everyone"/>
      <w:r>
        <w:rPr>
          <w:rFonts w:hint="eastAsia" w:ascii="仿宋_GB2312" w:hAnsi="宋体" w:eastAsia="仿宋_GB2312" w:cs="宋体"/>
          <w:sz w:val="32"/>
          <w:szCs w:val="32"/>
        </w:rPr>
        <w:t>比上年决算增加</w:t>
      </w:r>
      <w:r>
        <w:rPr>
          <w:rFonts w:ascii="仿宋_GB2312" w:hAnsi="宋体" w:eastAsia="仿宋_GB2312" w:cs="宋体"/>
          <w:sz w:val="32"/>
          <w:szCs w:val="32"/>
        </w:rPr>
        <w:t>53.56万元，增长590.7%。主要变动情况：</w:t>
      </w:r>
      <w:r>
        <w:rPr>
          <w:rFonts w:hint="eastAsia" w:ascii="仿宋_GB2312" w:hAnsi="宋体" w:eastAsia="仿宋_GB2312" w:cs="宋体"/>
          <w:sz w:val="32"/>
          <w:szCs w:val="32"/>
          <w:lang w:eastAsia="zh-CN"/>
        </w:rPr>
        <w:t>与区文旅体局合署办公，增加了其他收入。</w:t>
      </w:r>
      <w:permEnd w:id="348"/>
      <w:r>
        <w:rPr>
          <w:rFonts w:hint="eastAsia" w:ascii="仿宋_GB2312" w:hAnsi="宋体" w:eastAsia="仿宋_GB2312" w:cs="宋体"/>
          <w:sz w:val="32"/>
          <w:szCs w:val="32"/>
        </w:rPr>
        <w:t xml:space="preserve"> </w:t>
      </w:r>
      <w:bookmarkEnd w:id="5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56" w:name="PO_part3A1B2DivNameYear1"/>
      <w:r>
        <w:rPr>
          <w:rFonts w:hint="eastAsia" w:ascii="仿宋_GB2312" w:hAnsi="宋体" w:eastAsia="仿宋_GB2312" w:cs="宋体"/>
          <w:sz w:val="32"/>
          <w:szCs w:val="32"/>
        </w:rPr>
        <w:t xml:space="preserve"> </w:t>
      </w:r>
      <w:permStart w:id="349" w:edGrp="everyone"/>
      <w:r>
        <w:rPr>
          <w:rFonts w:hint="eastAsia" w:ascii="仿宋_GB2312" w:hAnsi="宋体" w:eastAsia="仿宋_GB2312" w:cs="宋体"/>
          <w:sz w:val="32"/>
          <w:szCs w:val="32"/>
        </w:rPr>
        <w:t>中共云浮市云城区委宣传部</w:t>
      </w:r>
      <w:r>
        <w:rPr>
          <w:rFonts w:ascii="仿宋_GB2312" w:hAnsi="宋体" w:eastAsia="仿宋_GB2312" w:cs="宋体"/>
          <w:sz w:val="32"/>
          <w:szCs w:val="32"/>
        </w:rPr>
        <w:t>2020</w:t>
      </w:r>
      <w:permEnd w:id="349"/>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年度总支出</w:t>
      </w:r>
      <w:permStart w:id="350" w:edGrp="everyone"/>
      <w:bookmarkStart w:id="57" w:name="PO_part3A1B2Amount1"/>
      <w:r>
        <w:rPr>
          <w:rFonts w:ascii="仿宋_GB2312" w:hAnsi="宋体" w:eastAsia="仿宋_GB2312" w:cs="宋体"/>
          <w:sz w:val="32"/>
          <w:szCs w:val="32"/>
        </w:rPr>
        <w:t>3,654.91</w:t>
      </w:r>
      <w:permEnd w:id="350"/>
      <w:r>
        <w:rPr>
          <w:rFonts w:hint="eastAsia" w:ascii="仿宋_GB2312" w:hAnsi="宋体" w:eastAsia="仿宋_GB2312" w:cs="宋体"/>
          <w:sz w:val="11"/>
          <w:szCs w:val="11"/>
        </w:rPr>
        <w:t xml:space="preserve"> </w:t>
      </w:r>
      <w:bookmarkEnd w:id="57"/>
      <w:r>
        <w:rPr>
          <w:rFonts w:hint="eastAsia" w:ascii="仿宋_GB2312" w:hAnsi="宋体" w:eastAsia="仿宋_GB2312" w:cs="宋体"/>
          <w:sz w:val="32"/>
          <w:szCs w:val="32"/>
        </w:rPr>
        <w:t>万元，其中本年支出</w:t>
      </w:r>
      <w:bookmarkStart w:id="58" w:name="PO_part3A1B2Amount2"/>
      <w:permStart w:id="351" w:edGrp="everyone"/>
      <w:r>
        <w:rPr>
          <w:rFonts w:ascii="仿宋_GB2312" w:hAnsi="宋体" w:eastAsia="仿宋_GB2312" w:cs="宋体"/>
          <w:sz w:val="32"/>
          <w:szCs w:val="32"/>
        </w:rPr>
        <w:t>3,474.8</w:t>
      </w:r>
      <w:permEnd w:id="351"/>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万元。具体情况如下：</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w:t>
      </w:r>
      <w:permStart w:id="352" w:edGrp="everyone"/>
      <w:bookmarkStart w:id="59" w:name="PO_part3A1B2C1Amount1"/>
      <w:r>
        <w:rPr>
          <w:rFonts w:ascii="仿宋_GB2312" w:hAnsi="宋体" w:eastAsia="仿宋_GB2312" w:cs="宋体"/>
          <w:sz w:val="32"/>
          <w:szCs w:val="32"/>
        </w:rPr>
        <w:t>668.06</w:t>
      </w:r>
      <w:permEnd w:id="352"/>
      <w:r>
        <w:rPr>
          <w:rFonts w:hint="eastAsia" w:ascii="仿宋_GB2312" w:hAnsi="宋体" w:eastAsia="仿宋_GB2312" w:cs="宋体"/>
          <w:sz w:val="11"/>
          <w:szCs w:val="11"/>
        </w:rPr>
        <w:t xml:space="preserve"> </w:t>
      </w:r>
      <w:bookmarkEnd w:id="59"/>
      <w:r>
        <w:rPr>
          <w:rFonts w:hint="eastAsia" w:ascii="仿宋_GB2312" w:hAnsi="宋体" w:eastAsia="仿宋_GB2312" w:cs="宋体"/>
          <w:sz w:val="32"/>
          <w:szCs w:val="32"/>
        </w:rPr>
        <w:t>万元，</w:t>
      </w:r>
      <w:permStart w:id="353" w:edGrp="everyone"/>
      <w:bookmarkStart w:id="60" w:name="PO_part3A1B2C1IncPercentIncAmount1"/>
      <w:r>
        <w:rPr>
          <w:rFonts w:hint="eastAsia" w:ascii="仿宋_GB2312" w:hAnsi="宋体" w:eastAsia="仿宋_GB2312" w:cs="宋体"/>
          <w:sz w:val="32"/>
          <w:szCs w:val="32"/>
        </w:rPr>
        <w:t>比上年决算减少</w:t>
      </w:r>
      <w:r>
        <w:rPr>
          <w:rFonts w:ascii="仿宋_GB2312" w:hAnsi="宋体" w:eastAsia="仿宋_GB2312" w:cs="宋体"/>
          <w:sz w:val="32"/>
          <w:szCs w:val="32"/>
        </w:rPr>
        <w:t>168.37万元，下降20.1%，主要变动情况：</w:t>
      </w:r>
      <w:r>
        <w:rPr>
          <w:rFonts w:hint="eastAsia" w:ascii="仿宋_GB2312" w:hAnsi="宋体" w:eastAsia="仿宋_GB2312" w:cs="宋体"/>
          <w:sz w:val="32"/>
          <w:szCs w:val="32"/>
          <w:lang w:eastAsia="zh-CN"/>
        </w:rPr>
        <w:t>压减了基本支出</w:t>
      </w:r>
      <w:r>
        <w:rPr>
          <w:rFonts w:ascii="仿宋_GB2312" w:hAnsi="宋体" w:eastAsia="仿宋_GB2312" w:cs="宋体"/>
          <w:sz w:val="32"/>
          <w:szCs w:val="32"/>
        </w:rPr>
        <w:t>。</w:t>
      </w:r>
      <w:permEnd w:id="353"/>
      <w:r>
        <w:rPr>
          <w:rFonts w:hint="eastAsia" w:ascii="仿宋_GB2312" w:hAnsi="宋体" w:eastAsia="仿宋_GB2312" w:cs="宋体"/>
          <w:sz w:val="32"/>
          <w:szCs w:val="32"/>
        </w:rPr>
        <w:t xml:space="preserve"> </w:t>
      </w:r>
      <w:bookmarkEnd w:id="60"/>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bookmarkStart w:id="61" w:name="PO_part3A1B2C2Amount1"/>
      <w:permStart w:id="354" w:edGrp="everyone"/>
      <w:r>
        <w:rPr>
          <w:rFonts w:ascii="仿宋_GB2312" w:hAnsi="宋体" w:eastAsia="仿宋_GB2312" w:cs="宋体"/>
          <w:sz w:val="32"/>
          <w:szCs w:val="32"/>
        </w:rPr>
        <w:t>2,806.74</w:t>
      </w:r>
      <w:permEnd w:id="354"/>
      <w:r>
        <w:rPr>
          <w:rFonts w:hint="eastAsia" w:ascii="仿宋_GB2312" w:hAnsi="宋体" w:eastAsia="仿宋_GB2312" w:cs="宋体"/>
          <w:sz w:val="11"/>
          <w:szCs w:val="11"/>
        </w:rPr>
        <w:t xml:space="preserve"> </w:t>
      </w:r>
      <w:bookmarkEnd w:id="61"/>
      <w:r>
        <w:rPr>
          <w:rFonts w:hint="eastAsia" w:ascii="仿宋_GB2312" w:hAnsi="宋体" w:eastAsia="仿宋_GB2312" w:cs="宋体"/>
          <w:sz w:val="32"/>
          <w:szCs w:val="32"/>
        </w:rPr>
        <w:t>万元，</w:t>
      </w:r>
      <w:bookmarkStart w:id="62" w:name="PO_part3A1B2C2IncPercentIncAmount1"/>
      <w:permStart w:id="355" w:edGrp="everyone"/>
      <w:r>
        <w:rPr>
          <w:rFonts w:hint="eastAsia" w:ascii="仿宋_GB2312" w:hAnsi="宋体" w:eastAsia="仿宋_GB2312" w:cs="宋体"/>
          <w:sz w:val="32"/>
          <w:szCs w:val="32"/>
        </w:rPr>
        <w:t>比上年决算增加</w:t>
      </w:r>
      <w:r>
        <w:rPr>
          <w:rFonts w:ascii="仿宋_GB2312" w:hAnsi="宋体" w:eastAsia="仿宋_GB2312" w:cs="宋体"/>
          <w:sz w:val="32"/>
          <w:szCs w:val="32"/>
        </w:rPr>
        <w:t>1,555.61万元，增长124.3%，主要变动情况：</w:t>
      </w:r>
      <w:r>
        <w:rPr>
          <w:rFonts w:hint="eastAsia" w:ascii="仿宋_GB2312" w:hAnsi="宋体" w:eastAsia="仿宋_GB2312" w:cs="宋体"/>
          <w:sz w:val="32"/>
          <w:szCs w:val="32"/>
          <w:lang w:eastAsia="zh-CN"/>
        </w:rPr>
        <w:t>与文旅体局合署办公，增加了项目支出</w:t>
      </w:r>
      <w:r>
        <w:rPr>
          <w:rFonts w:ascii="仿宋_GB2312" w:hAnsi="宋体" w:eastAsia="仿宋_GB2312" w:cs="宋体"/>
          <w:sz w:val="32"/>
          <w:szCs w:val="32"/>
        </w:rPr>
        <w:t>。</w:t>
      </w:r>
      <w:permEnd w:id="355"/>
      <w:r>
        <w:rPr>
          <w:rFonts w:hint="eastAsia" w:ascii="仿宋_GB2312" w:hAnsi="宋体" w:eastAsia="仿宋_GB2312" w:cs="宋体"/>
          <w:sz w:val="32"/>
          <w:szCs w:val="32"/>
        </w:rPr>
        <w:t xml:space="preserve"> </w:t>
      </w:r>
      <w:bookmarkEnd w:id="62"/>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permStart w:id="356" w:edGrp="everyone"/>
      <w:bookmarkStart w:id="63" w:name="PO_part3A1B2C3Amount1"/>
      <w:r>
        <w:rPr>
          <w:rFonts w:ascii="仿宋_GB2312" w:hAnsi="宋体" w:eastAsia="仿宋_GB2312" w:cs="宋体"/>
          <w:sz w:val="32"/>
          <w:szCs w:val="32"/>
        </w:rPr>
        <w:t>0</w:t>
      </w:r>
      <w:permEnd w:id="356"/>
      <w:r>
        <w:rPr>
          <w:rFonts w:hint="eastAsia" w:ascii="仿宋_GB2312" w:hAnsi="宋体" w:eastAsia="仿宋_GB2312" w:cs="宋体"/>
          <w:sz w:val="11"/>
          <w:szCs w:val="11"/>
        </w:rPr>
        <w:t xml:space="preserve"> </w:t>
      </w:r>
      <w:bookmarkEnd w:id="63"/>
      <w:r>
        <w:rPr>
          <w:rFonts w:hint="eastAsia" w:ascii="仿宋_GB2312" w:hAnsi="宋体" w:eastAsia="仿宋_GB2312" w:cs="宋体"/>
          <w:sz w:val="32"/>
          <w:szCs w:val="32"/>
        </w:rPr>
        <w:t>万元，</w:t>
      </w:r>
      <w:bookmarkStart w:id="64" w:name="PO_part3A1B2C3IncPercentIncAmount1"/>
      <w:permStart w:id="357" w:edGrp="everyone"/>
      <w:r>
        <w:rPr>
          <w:rFonts w:hint="eastAsia" w:ascii="仿宋_GB2312" w:hAnsi="宋体" w:eastAsia="仿宋_GB2312" w:cs="宋体"/>
          <w:sz w:val="32"/>
          <w:szCs w:val="32"/>
        </w:rPr>
        <w:t>与上年决算持平。</w:t>
      </w:r>
      <w:permEnd w:id="357"/>
      <w:r>
        <w:rPr>
          <w:rFonts w:hint="eastAsia" w:ascii="仿宋_GB2312" w:hAnsi="宋体" w:eastAsia="仿宋_GB2312" w:cs="宋体"/>
          <w:sz w:val="32"/>
          <w:szCs w:val="32"/>
        </w:rPr>
        <w:t xml:space="preserve"> </w:t>
      </w:r>
      <w:bookmarkEnd w:id="64"/>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permStart w:id="358" w:edGrp="everyone"/>
      <w:bookmarkStart w:id="65" w:name="PO_part3A1B2C4Amount1"/>
      <w:r>
        <w:rPr>
          <w:rFonts w:ascii="仿宋_GB2312" w:hAnsi="宋体" w:eastAsia="仿宋_GB2312" w:cs="宋体"/>
          <w:sz w:val="32"/>
          <w:szCs w:val="32"/>
        </w:rPr>
        <w:t>0</w:t>
      </w:r>
      <w:permEnd w:id="358"/>
      <w:r>
        <w:rPr>
          <w:rFonts w:hint="eastAsia" w:ascii="仿宋_GB2312" w:hAnsi="宋体" w:eastAsia="仿宋_GB2312" w:cs="宋体"/>
          <w:sz w:val="11"/>
          <w:szCs w:val="11"/>
        </w:rPr>
        <w:t xml:space="preserve"> </w:t>
      </w:r>
      <w:bookmarkEnd w:id="65"/>
      <w:r>
        <w:rPr>
          <w:rFonts w:hint="eastAsia" w:ascii="仿宋_GB2312" w:hAnsi="宋体" w:eastAsia="仿宋_GB2312" w:cs="宋体"/>
          <w:sz w:val="32"/>
          <w:szCs w:val="32"/>
        </w:rPr>
        <w:t>万元，</w:t>
      </w:r>
      <w:permStart w:id="359" w:edGrp="everyone"/>
      <w:bookmarkStart w:id="66" w:name="PO_part3A1B2C4IncPercentIncAmount1"/>
      <w:r>
        <w:rPr>
          <w:rFonts w:hint="eastAsia" w:ascii="仿宋_GB2312" w:hAnsi="宋体" w:eastAsia="仿宋_GB2312" w:cs="宋体"/>
          <w:sz w:val="32"/>
          <w:szCs w:val="32"/>
        </w:rPr>
        <w:t>与上年决算持平。</w:t>
      </w:r>
      <w:permEnd w:id="359"/>
      <w:r>
        <w:rPr>
          <w:rFonts w:hint="eastAsia" w:ascii="仿宋_GB2312" w:hAnsi="宋体" w:eastAsia="仿宋_GB2312" w:cs="宋体"/>
          <w:sz w:val="32"/>
          <w:szCs w:val="32"/>
        </w:rPr>
        <w:t xml:space="preserve"> </w:t>
      </w:r>
      <w:bookmarkEnd w:id="66"/>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67" w:name="PO_part3A1B2C5Amount1"/>
      <w:permStart w:id="360" w:edGrp="everyone"/>
      <w:r>
        <w:rPr>
          <w:rFonts w:ascii="仿宋_GB2312" w:hAnsi="宋体" w:eastAsia="仿宋_GB2312" w:cs="宋体"/>
          <w:sz w:val="32"/>
          <w:szCs w:val="32"/>
        </w:rPr>
        <w:t>0</w:t>
      </w:r>
      <w:permEnd w:id="360"/>
      <w:r>
        <w:rPr>
          <w:rFonts w:hint="eastAsia" w:ascii="仿宋_GB2312" w:hAnsi="宋体" w:eastAsia="仿宋_GB2312" w:cs="宋体"/>
          <w:sz w:val="11"/>
          <w:szCs w:val="11"/>
        </w:rPr>
        <w:t xml:space="preserve"> </w:t>
      </w:r>
      <w:bookmarkEnd w:id="67"/>
      <w:r>
        <w:rPr>
          <w:rFonts w:hint="eastAsia" w:ascii="仿宋_GB2312" w:hAnsi="宋体" w:eastAsia="仿宋_GB2312" w:cs="宋体"/>
          <w:sz w:val="32"/>
          <w:szCs w:val="32"/>
        </w:rPr>
        <w:t>万元，</w:t>
      </w:r>
      <w:permStart w:id="361" w:edGrp="everyone"/>
      <w:bookmarkStart w:id="68" w:name="PO_part3A1B2C5IncPercentIncAmount1"/>
      <w:r>
        <w:rPr>
          <w:rFonts w:hint="eastAsia" w:ascii="仿宋_GB2312" w:hAnsi="宋体" w:eastAsia="仿宋_GB2312" w:cs="宋体"/>
          <w:sz w:val="32"/>
          <w:szCs w:val="32"/>
        </w:rPr>
        <w:t>与上年决算持平</w:t>
      </w:r>
      <w:r>
        <w:rPr>
          <w:rFonts w:hint="eastAsia" w:ascii="仿宋_GB2312" w:hAnsi="宋体" w:eastAsia="仿宋_GB2312" w:cs="宋体"/>
          <w:sz w:val="32"/>
          <w:szCs w:val="32"/>
          <w:lang w:eastAsia="zh-CN"/>
        </w:rPr>
        <w:t>。</w:t>
      </w:r>
      <w:permEnd w:id="361"/>
      <w:r>
        <w:rPr>
          <w:rFonts w:hint="eastAsia" w:ascii="仿宋_GB2312" w:hAnsi="宋体" w:eastAsia="仿宋_GB2312" w:cs="宋体"/>
          <w:sz w:val="32"/>
          <w:szCs w:val="32"/>
        </w:rPr>
        <w:t xml:space="preserve"> </w:t>
      </w:r>
      <w:bookmarkEnd w:id="6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permStart w:id="362" w:edGrp="everyone"/>
      <w:bookmarkStart w:id="69" w:name="PO_part3A2Year1"/>
      <w:r>
        <w:rPr>
          <w:rFonts w:ascii="仿宋_GB2312" w:hAnsi="宋体" w:eastAsia="仿宋_GB2312" w:cs="宋体"/>
          <w:b/>
          <w:sz w:val="32"/>
          <w:szCs w:val="32"/>
        </w:rPr>
        <w:t>2020</w:t>
      </w:r>
      <w:permEnd w:id="362"/>
      <w:r>
        <w:rPr>
          <w:rFonts w:hint="eastAsia" w:ascii="仿宋_GB2312" w:hAnsi="宋体" w:eastAsia="仿宋_GB2312" w:cs="宋体"/>
          <w:b/>
          <w:sz w:val="11"/>
          <w:szCs w:val="11"/>
        </w:rPr>
        <w:t xml:space="preserve"> </w:t>
      </w:r>
      <w:bookmarkEnd w:id="69"/>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70" w:name="PO_part3A2B1Year1"/>
      <w:permStart w:id="363" w:edGrp="everyone"/>
      <w:r>
        <w:rPr>
          <w:rFonts w:ascii="仿宋_GB2312" w:hAnsi="宋体" w:eastAsia="仿宋_GB2312" w:cs="宋体"/>
          <w:b/>
          <w:sz w:val="32"/>
          <w:szCs w:val="32"/>
        </w:rPr>
        <w:t>2020</w:t>
      </w:r>
      <w:permEnd w:id="363"/>
      <w:r>
        <w:rPr>
          <w:rFonts w:hint="eastAsia" w:ascii="仿宋_GB2312" w:hAnsi="宋体" w:eastAsia="仿宋_GB2312" w:cs="宋体"/>
          <w:b/>
          <w:sz w:val="11"/>
          <w:szCs w:val="11"/>
        </w:rPr>
        <w:t xml:space="preserve"> </w:t>
      </w:r>
      <w:bookmarkEnd w:id="70"/>
      <w:r>
        <w:rPr>
          <w:rFonts w:hint="eastAsia" w:ascii="仿宋_GB2312" w:hAnsi="宋体" w:eastAsia="仿宋_GB2312" w:cs="宋体"/>
          <w:b/>
          <w:sz w:val="32"/>
          <w:szCs w:val="32"/>
        </w:rPr>
        <w:t>年度财政拨款收入说明</w:t>
      </w:r>
    </w:p>
    <w:p>
      <w:pPr>
        <w:spacing w:line="640" w:lineRule="exact"/>
        <w:ind w:firstLine="640" w:firstLineChars="200"/>
        <w:jc w:val="left"/>
        <w:rPr>
          <w:rFonts w:ascii="仿宋_GB2312" w:hAnsi="宋体" w:eastAsia="仿宋_GB2312" w:cs="宋体"/>
          <w:sz w:val="32"/>
          <w:szCs w:val="32"/>
        </w:rPr>
      </w:pPr>
      <w:bookmarkStart w:id="71" w:name="PO_part3A2B1C1DivNameYear1"/>
      <w:r>
        <w:rPr>
          <w:rFonts w:hint="eastAsia" w:ascii="仿宋_GB2312" w:hAnsi="宋体" w:eastAsia="仿宋_GB2312" w:cs="宋体"/>
          <w:sz w:val="32"/>
          <w:szCs w:val="32"/>
        </w:rPr>
        <w:t xml:space="preserve"> </w:t>
      </w:r>
      <w:permStart w:id="364" w:edGrp="everyone"/>
      <w:r>
        <w:rPr>
          <w:rFonts w:hint="eastAsia" w:ascii="仿宋_GB2312" w:hAnsi="宋体" w:eastAsia="仿宋_GB2312" w:cs="宋体"/>
          <w:sz w:val="32"/>
          <w:szCs w:val="32"/>
        </w:rPr>
        <w:t>中共云浮市云城区委宣传部</w:t>
      </w:r>
      <w:r>
        <w:rPr>
          <w:rFonts w:ascii="仿宋_GB2312" w:hAnsi="宋体" w:eastAsia="仿宋_GB2312" w:cs="宋体"/>
          <w:sz w:val="32"/>
          <w:szCs w:val="32"/>
        </w:rPr>
        <w:t>2020</w:t>
      </w:r>
      <w:permEnd w:id="364"/>
      <w:r>
        <w:rPr>
          <w:rFonts w:hint="eastAsia" w:ascii="仿宋_GB2312" w:hAnsi="宋体" w:eastAsia="仿宋_GB2312" w:cs="宋体"/>
          <w:sz w:val="11"/>
          <w:szCs w:val="11"/>
        </w:rPr>
        <w:t xml:space="preserve"> </w:t>
      </w:r>
      <w:bookmarkEnd w:id="71"/>
      <w:r>
        <w:rPr>
          <w:rFonts w:hint="eastAsia" w:ascii="仿宋_GB2312" w:hAnsi="宋体" w:eastAsia="仿宋_GB2312" w:cs="宋体"/>
          <w:sz w:val="32"/>
          <w:szCs w:val="32"/>
        </w:rPr>
        <w:t>年度财政拨款收入合计</w:t>
      </w:r>
      <w:permStart w:id="365" w:edGrp="everyone"/>
      <w:bookmarkStart w:id="72" w:name="PO_part3A2B1C1TotalAmount1"/>
      <w:r>
        <w:rPr>
          <w:rFonts w:ascii="仿宋_GB2312" w:hAnsi="宋体" w:eastAsia="仿宋_GB2312" w:cs="宋体"/>
          <w:sz w:val="32"/>
          <w:szCs w:val="32"/>
        </w:rPr>
        <w:t>3,357.46</w:t>
      </w:r>
      <w:permEnd w:id="365"/>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万元。其中：一般公共预算财政拨款收入</w:t>
      </w:r>
      <w:permStart w:id="366" w:edGrp="everyone"/>
      <w:bookmarkStart w:id="73" w:name="PO_part3A2B1C1Amount1"/>
      <w:r>
        <w:rPr>
          <w:rFonts w:ascii="仿宋_GB2312" w:hAnsi="宋体" w:eastAsia="仿宋_GB2312" w:cs="宋体"/>
          <w:sz w:val="32"/>
          <w:szCs w:val="32"/>
        </w:rPr>
        <w:t>3,215.7</w:t>
      </w:r>
      <w:permEnd w:id="366"/>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万元，比上年决算数</w:t>
      </w:r>
      <w:permStart w:id="367" w:edGrp="everyone"/>
      <w:bookmarkStart w:id="74" w:name="PO_part3A2B1C1IncAmount1"/>
      <w:r>
        <w:rPr>
          <w:rFonts w:hint="eastAsia" w:ascii="仿宋_GB2312" w:hAnsi="宋体" w:eastAsia="仿宋_GB2312" w:cs="宋体"/>
          <w:sz w:val="32"/>
          <w:szCs w:val="32"/>
        </w:rPr>
        <w:t>增加</w:t>
      </w:r>
      <w:r>
        <w:rPr>
          <w:rFonts w:ascii="仿宋_GB2312" w:hAnsi="宋体" w:eastAsia="仿宋_GB2312" w:cs="宋体"/>
          <w:sz w:val="32"/>
          <w:szCs w:val="32"/>
        </w:rPr>
        <w:t>1,320.05</w:t>
      </w:r>
      <w:permEnd w:id="367"/>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w:t>
      </w:r>
      <w:bookmarkStart w:id="75" w:name="PO_part3A2B1C1IncPercent1"/>
      <w:permStart w:id="368" w:edGrp="everyone"/>
      <w:r>
        <w:rPr>
          <w:rFonts w:hint="eastAsia" w:ascii="仿宋_GB2312" w:hAnsi="宋体" w:eastAsia="仿宋_GB2312" w:cs="宋体"/>
          <w:sz w:val="32"/>
          <w:szCs w:val="32"/>
        </w:rPr>
        <w:t>增长</w:t>
      </w:r>
      <w:r>
        <w:rPr>
          <w:rFonts w:ascii="仿宋_GB2312" w:hAnsi="宋体" w:eastAsia="仿宋_GB2312" w:cs="宋体"/>
          <w:sz w:val="32"/>
          <w:szCs w:val="32"/>
        </w:rPr>
        <w:t>69.6%，主要变动情况：</w:t>
      </w:r>
      <w:r>
        <w:rPr>
          <w:rFonts w:hint="eastAsia" w:ascii="仿宋_GB2312" w:hAnsi="宋体" w:eastAsia="仿宋_GB2312" w:cs="宋体"/>
          <w:sz w:val="32"/>
          <w:szCs w:val="32"/>
          <w:lang w:eastAsia="zh-CN"/>
        </w:rPr>
        <w:t>与文旅体局合署办公，增加了收入</w:t>
      </w:r>
      <w:permEnd w:id="368"/>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；政府性基金预算财政拨款收入</w:t>
      </w:r>
      <w:bookmarkStart w:id="76" w:name="PO_part3A2B1C2Amount1"/>
      <w:permStart w:id="369" w:edGrp="everyone"/>
      <w:r>
        <w:rPr>
          <w:rFonts w:ascii="仿宋_GB2312" w:hAnsi="宋体" w:eastAsia="仿宋_GB2312" w:cs="宋体"/>
          <w:sz w:val="32"/>
          <w:szCs w:val="32"/>
        </w:rPr>
        <w:t>141.75</w:t>
      </w:r>
      <w:permEnd w:id="369"/>
      <w:r>
        <w:rPr>
          <w:rFonts w:hint="eastAsia" w:ascii="仿宋_GB2312" w:hAnsi="宋体" w:eastAsia="仿宋_GB2312" w:cs="宋体"/>
          <w:sz w:val="11"/>
          <w:szCs w:val="11"/>
        </w:rPr>
        <w:t xml:space="preserve"> </w:t>
      </w:r>
      <w:bookmarkEnd w:id="76"/>
      <w:r>
        <w:rPr>
          <w:rFonts w:hint="eastAsia" w:ascii="仿宋_GB2312" w:hAnsi="宋体" w:eastAsia="仿宋_GB2312" w:cs="宋体"/>
          <w:sz w:val="32"/>
          <w:szCs w:val="32"/>
        </w:rPr>
        <w:t>万元，比上年决算数</w:t>
      </w:r>
      <w:bookmarkStart w:id="77" w:name="PO_part3A2B1C2IncAmount1"/>
      <w:permStart w:id="370" w:edGrp="everyone"/>
      <w:r>
        <w:rPr>
          <w:rFonts w:hint="eastAsia" w:ascii="仿宋_GB2312" w:hAnsi="宋体" w:eastAsia="仿宋_GB2312" w:cs="宋体"/>
          <w:sz w:val="32"/>
          <w:szCs w:val="32"/>
        </w:rPr>
        <w:t>增加</w:t>
      </w:r>
      <w:r>
        <w:rPr>
          <w:rFonts w:ascii="仿宋_GB2312" w:hAnsi="宋体" w:eastAsia="仿宋_GB2312" w:cs="宋体"/>
          <w:sz w:val="32"/>
          <w:szCs w:val="32"/>
        </w:rPr>
        <w:t>31.11</w:t>
      </w:r>
      <w:permEnd w:id="370"/>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bookmarkStart w:id="78" w:name="PO_part3A2B1C2IncPercent1"/>
      <w:permStart w:id="371" w:edGrp="everyone"/>
      <w:r>
        <w:rPr>
          <w:rFonts w:hint="eastAsia" w:ascii="仿宋_GB2312" w:hAnsi="宋体" w:eastAsia="仿宋_GB2312" w:cs="宋体"/>
          <w:sz w:val="32"/>
          <w:szCs w:val="32"/>
        </w:rPr>
        <w:t>增长</w:t>
      </w:r>
      <w:r>
        <w:rPr>
          <w:rFonts w:ascii="仿宋_GB2312" w:hAnsi="宋体" w:eastAsia="仿宋_GB2312" w:cs="宋体"/>
          <w:sz w:val="32"/>
          <w:szCs w:val="32"/>
        </w:rPr>
        <w:t>28.1%，主要变动情况：</w:t>
      </w:r>
      <w:r>
        <w:rPr>
          <w:rFonts w:hint="eastAsia" w:ascii="仿宋_GB2312" w:hAnsi="宋体" w:eastAsia="仿宋_GB2312" w:cs="宋体"/>
          <w:sz w:val="32"/>
          <w:szCs w:val="32"/>
          <w:lang w:eastAsia="zh-CN"/>
        </w:rPr>
        <w:t>区文旅体局合署办公，增加了政府性基金预算收入</w:t>
      </w:r>
      <w:permEnd w:id="371"/>
      <w:r>
        <w:rPr>
          <w:rFonts w:hint="eastAsia" w:ascii="仿宋_GB2312" w:hAnsi="宋体" w:eastAsia="仿宋_GB2312" w:cs="宋体"/>
          <w:sz w:val="11"/>
          <w:szCs w:val="11"/>
        </w:rPr>
        <w:t xml:space="preserve"> </w:t>
      </w:r>
      <w:bookmarkEnd w:id="78"/>
      <w:r>
        <w:rPr>
          <w:rFonts w:hint="eastAsia" w:ascii="仿宋_GB2312" w:hAnsi="宋体" w:eastAsia="仿宋_GB2312" w:cs="宋体"/>
          <w:sz w:val="32"/>
          <w:szCs w:val="32"/>
        </w:rPr>
        <w:t>；国有资本经营预算财政拨款收入</w:t>
      </w:r>
      <w:bookmarkStart w:id="79" w:name="PO_part3A2B1C3Amount1"/>
      <w:permStart w:id="372" w:edGrp="everyone"/>
      <w:r>
        <w:rPr>
          <w:rFonts w:ascii="仿宋_GB2312" w:hAnsi="宋体" w:eastAsia="仿宋_GB2312" w:cs="宋体"/>
          <w:sz w:val="32"/>
          <w:szCs w:val="32"/>
        </w:rPr>
        <w:t>0</w:t>
      </w:r>
      <w:permEnd w:id="372"/>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万元，比上年决算数</w:t>
      </w:r>
      <w:bookmarkStart w:id="80" w:name="PO_part3A2B1C3IncAmount1"/>
      <w:permStart w:id="373" w:edGrp="everyone"/>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permEnd w:id="373"/>
      <w:r>
        <w:rPr>
          <w:rFonts w:hint="eastAsia" w:ascii="仿宋_GB2312" w:hAnsi="宋体" w:eastAsia="仿宋_GB2312" w:cs="宋体"/>
          <w:sz w:val="11"/>
          <w:szCs w:val="11"/>
        </w:rPr>
        <w:t xml:space="preserve"> </w:t>
      </w:r>
      <w:bookmarkEnd w:id="80"/>
      <w:r>
        <w:rPr>
          <w:rFonts w:hint="eastAsia" w:ascii="仿宋_GB2312" w:hAnsi="宋体" w:eastAsia="仿宋_GB2312" w:cs="宋体"/>
          <w:sz w:val="32"/>
          <w:szCs w:val="32"/>
        </w:rPr>
        <w:t>万元，</w:t>
      </w:r>
      <w:permStart w:id="374" w:edGrp="everyone"/>
      <w:bookmarkStart w:id="81" w:name="PO_part3A2B1C3IncPercent1"/>
      <w:r>
        <w:rPr>
          <w:rFonts w:hint="eastAsia" w:ascii="仿宋_GB2312" w:hAnsi="宋体" w:eastAsia="仿宋_GB2312" w:cs="宋体"/>
          <w:sz w:val="32"/>
          <w:szCs w:val="32"/>
          <w:lang w:eastAsia="zh-CN"/>
        </w:rPr>
        <w:t>增长</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lang w:eastAsia="zh-CN"/>
        </w:rPr>
        <w:t>。</w:t>
      </w:r>
      <w:permEnd w:id="374"/>
      <w:r>
        <w:rPr>
          <w:rFonts w:hint="eastAsia" w:ascii="仿宋_GB2312" w:hAnsi="宋体" w:eastAsia="仿宋_GB2312" w:cs="宋体"/>
          <w:sz w:val="32"/>
          <w:szCs w:val="32"/>
        </w:rPr>
        <w:t xml:space="preserve"> </w:t>
      </w:r>
      <w:bookmarkEnd w:id="8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permStart w:id="375" w:edGrp="everyone"/>
      <w:bookmarkStart w:id="82" w:name="PO_part3A2B2Year1"/>
      <w:r>
        <w:rPr>
          <w:rFonts w:ascii="仿宋_GB2312" w:hAnsi="宋体" w:eastAsia="仿宋_GB2312" w:cs="宋体"/>
          <w:b/>
          <w:sz w:val="32"/>
          <w:szCs w:val="32"/>
        </w:rPr>
        <w:t>2020</w:t>
      </w:r>
      <w:permEnd w:id="375"/>
      <w:r>
        <w:rPr>
          <w:rFonts w:hint="eastAsia" w:ascii="仿宋_GB2312" w:hAnsi="宋体" w:eastAsia="仿宋_GB2312" w:cs="宋体"/>
          <w:b/>
          <w:sz w:val="11"/>
          <w:szCs w:val="11"/>
        </w:rPr>
        <w:t xml:space="preserve"> </w:t>
      </w:r>
      <w:bookmarkEnd w:id="82"/>
      <w:r>
        <w:rPr>
          <w:rFonts w:hint="eastAsia" w:ascii="仿宋_GB2312" w:hAnsi="宋体" w:eastAsia="仿宋_GB2312" w:cs="宋体"/>
          <w:b/>
          <w:sz w:val="32"/>
          <w:szCs w:val="32"/>
        </w:rPr>
        <w:t>年度财政拨款支出说明</w:t>
      </w:r>
    </w:p>
    <w:p>
      <w:pPr>
        <w:spacing w:line="640" w:lineRule="exact"/>
        <w:ind w:firstLine="640" w:firstLineChars="200"/>
        <w:jc w:val="left"/>
        <w:rPr>
          <w:rFonts w:ascii="仿宋_GB2312" w:hAnsi="宋体" w:eastAsia="仿宋_GB2312" w:cs="宋体"/>
          <w:sz w:val="32"/>
          <w:szCs w:val="32"/>
        </w:rPr>
      </w:pPr>
      <w:bookmarkStart w:id="83" w:name="PO_part3A2B2C1DivNameYear1"/>
      <w:r>
        <w:rPr>
          <w:rFonts w:hint="eastAsia" w:ascii="仿宋_GB2312" w:hAnsi="宋体" w:eastAsia="仿宋_GB2312" w:cs="宋体"/>
          <w:sz w:val="32"/>
          <w:szCs w:val="32"/>
        </w:rPr>
        <w:t xml:space="preserve"> </w:t>
      </w:r>
      <w:permStart w:id="376" w:edGrp="everyone"/>
      <w:r>
        <w:rPr>
          <w:rFonts w:hint="eastAsia" w:ascii="仿宋_GB2312" w:hAnsi="宋体" w:eastAsia="仿宋_GB2312" w:cs="宋体"/>
          <w:sz w:val="32"/>
          <w:szCs w:val="32"/>
        </w:rPr>
        <w:t>中共云浮市云城区委宣传部</w:t>
      </w:r>
      <w:r>
        <w:rPr>
          <w:rFonts w:ascii="仿宋_GB2312" w:hAnsi="宋体" w:eastAsia="仿宋_GB2312" w:cs="宋体"/>
          <w:sz w:val="32"/>
          <w:szCs w:val="32"/>
        </w:rPr>
        <w:t>2020</w:t>
      </w:r>
      <w:permEnd w:id="376"/>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年度财政拨款支出合计</w:t>
      </w:r>
      <w:bookmarkStart w:id="84" w:name="PO_part3A2B2C1TotalAmount1"/>
      <w:permStart w:id="377" w:edGrp="everyone"/>
      <w:r>
        <w:rPr>
          <w:rFonts w:ascii="仿宋_GB2312" w:hAnsi="宋体" w:eastAsia="仿宋_GB2312" w:cs="宋体"/>
          <w:sz w:val="32"/>
          <w:szCs w:val="32"/>
        </w:rPr>
        <w:t>3,412.17</w:t>
      </w:r>
      <w:permEnd w:id="377"/>
      <w:r>
        <w:rPr>
          <w:rFonts w:hint="eastAsia" w:ascii="仿宋_GB2312" w:hAnsi="宋体" w:eastAsia="仿宋_GB2312" w:cs="宋体"/>
          <w:sz w:val="11"/>
          <w:szCs w:val="11"/>
        </w:rPr>
        <w:t xml:space="preserve"> </w:t>
      </w:r>
      <w:bookmarkEnd w:id="84"/>
      <w:r>
        <w:rPr>
          <w:rFonts w:hint="eastAsia" w:ascii="仿宋_GB2312" w:hAnsi="宋体" w:eastAsia="仿宋_GB2312" w:cs="宋体"/>
          <w:sz w:val="32"/>
          <w:szCs w:val="32"/>
        </w:rPr>
        <w:t>万元。其中：一般公共预算财政拨款支出</w:t>
      </w:r>
      <w:permStart w:id="378" w:edGrp="everyone"/>
      <w:bookmarkStart w:id="85" w:name="PO_part3A2B2C1Amount1"/>
      <w:r>
        <w:rPr>
          <w:rFonts w:ascii="仿宋_GB2312" w:hAnsi="宋体" w:eastAsia="仿宋_GB2312" w:cs="宋体"/>
          <w:sz w:val="32"/>
          <w:szCs w:val="32"/>
        </w:rPr>
        <w:t>3,270.42</w:t>
      </w:r>
      <w:permEnd w:id="378"/>
      <w:r>
        <w:rPr>
          <w:rFonts w:hint="eastAsia" w:ascii="仿宋_GB2312" w:hAnsi="宋体" w:eastAsia="仿宋_GB2312" w:cs="宋体"/>
          <w:sz w:val="11"/>
          <w:szCs w:val="11"/>
        </w:rPr>
        <w:t xml:space="preserve"> </w:t>
      </w:r>
      <w:bookmarkEnd w:id="85"/>
      <w:r>
        <w:rPr>
          <w:rFonts w:hint="eastAsia" w:ascii="仿宋_GB2312" w:hAnsi="宋体" w:eastAsia="仿宋_GB2312" w:cs="宋体"/>
          <w:sz w:val="32"/>
          <w:szCs w:val="32"/>
        </w:rPr>
        <w:t>万元，比年初预算数</w:t>
      </w:r>
      <w:bookmarkStart w:id="86" w:name="PO_part3A2B2C1IncAmount1"/>
      <w:permStart w:id="379" w:edGrp="everyone"/>
      <w:r>
        <w:rPr>
          <w:rFonts w:hint="eastAsia" w:ascii="仿宋_GB2312" w:hAnsi="宋体" w:eastAsia="仿宋_GB2312" w:cs="宋体"/>
          <w:sz w:val="32"/>
          <w:szCs w:val="32"/>
        </w:rPr>
        <w:t>增加</w:t>
      </w:r>
      <w:r>
        <w:rPr>
          <w:rFonts w:ascii="仿宋_GB2312" w:hAnsi="宋体" w:eastAsia="仿宋_GB2312" w:cs="宋体"/>
          <w:sz w:val="32"/>
          <w:szCs w:val="32"/>
        </w:rPr>
        <w:t>1,818.74</w:t>
      </w:r>
      <w:permEnd w:id="379"/>
      <w:r>
        <w:rPr>
          <w:rFonts w:hint="eastAsia" w:ascii="仿宋_GB2312" w:hAnsi="宋体" w:eastAsia="仿宋_GB2312" w:cs="宋体"/>
          <w:sz w:val="11"/>
          <w:szCs w:val="11"/>
        </w:rPr>
        <w:t xml:space="preserve"> </w:t>
      </w:r>
      <w:bookmarkEnd w:id="86"/>
      <w:r>
        <w:rPr>
          <w:rFonts w:hint="eastAsia" w:ascii="仿宋_GB2312" w:hAnsi="宋体" w:eastAsia="仿宋_GB2312" w:cs="宋体"/>
          <w:sz w:val="32"/>
          <w:szCs w:val="32"/>
        </w:rPr>
        <w:t>万元，</w:t>
      </w:r>
      <w:bookmarkStart w:id="87" w:name="PO_part3A2B2C1IncPercent1"/>
      <w:permStart w:id="380" w:edGrp="everyone"/>
      <w:r>
        <w:rPr>
          <w:rFonts w:hint="eastAsia" w:ascii="仿宋_GB2312" w:hAnsi="宋体" w:eastAsia="仿宋_GB2312" w:cs="宋体"/>
          <w:sz w:val="32"/>
          <w:szCs w:val="32"/>
        </w:rPr>
        <w:t>增长</w:t>
      </w:r>
      <w:r>
        <w:rPr>
          <w:rFonts w:ascii="仿宋_GB2312" w:hAnsi="宋体" w:eastAsia="仿宋_GB2312" w:cs="宋体"/>
          <w:sz w:val="32"/>
          <w:szCs w:val="32"/>
        </w:rPr>
        <w:t>125.3%，主要变动情况：</w:t>
      </w:r>
      <w:r>
        <w:rPr>
          <w:rFonts w:hint="eastAsia" w:ascii="仿宋_GB2312" w:hAnsi="宋体" w:eastAsia="仿宋_GB2312" w:cs="宋体"/>
          <w:sz w:val="32"/>
          <w:szCs w:val="32"/>
          <w:lang w:eastAsia="zh-CN"/>
        </w:rPr>
        <w:t>与区文旅体局合署办公，增加了一般公共预算财政拨款支出</w:t>
      </w:r>
      <w:permEnd w:id="380"/>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；政府性基金预算财政拨款支出</w:t>
      </w:r>
      <w:bookmarkStart w:id="88" w:name="PO_part3A2B2C2Amount1"/>
      <w:permStart w:id="381" w:edGrp="everyone"/>
      <w:r>
        <w:rPr>
          <w:rFonts w:ascii="仿宋_GB2312" w:hAnsi="宋体" w:eastAsia="仿宋_GB2312" w:cs="宋体"/>
          <w:sz w:val="32"/>
          <w:szCs w:val="32"/>
        </w:rPr>
        <w:t>141.75</w:t>
      </w:r>
      <w:permEnd w:id="381"/>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万元，比年初预算数</w:t>
      </w:r>
      <w:permStart w:id="382" w:edGrp="everyone"/>
      <w:bookmarkStart w:id="89" w:name="PO_part3A2B2C2IncAmount1"/>
      <w:r>
        <w:rPr>
          <w:rFonts w:hint="eastAsia" w:ascii="仿宋_GB2312" w:hAnsi="宋体" w:eastAsia="仿宋_GB2312" w:cs="宋体"/>
          <w:sz w:val="32"/>
          <w:szCs w:val="32"/>
        </w:rPr>
        <w:t>增加</w:t>
      </w:r>
      <w:r>
        <w:rPr>
          <w:rFonts w:ascii="仿宋_GB2312" w:hAnsi="宋体" w:eastAsia="仿宋_GB2312" w:cs="宋体"/>
          <w:sz w:val="32"/>
          <w:szCs w:val="32"/>
        </w:rPr>
        <w:t>141.75</w:t>
      </w:r>
      <w:permEnd w:id="382"/>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w:t>
      </w:r>
      <w:permStart w:id="383" w:edGrp="everyone"/>
      <w:bookmarkStart w:id="90" w:name="PO_part3A2B2C2IncPercent1"/>
      <w:r>
        <w:rPr>
          <w:rFonts w:hint="eastAsia" w:ascii="仿宋_GB2312" w:hAnsi="宋体" w:eastAsia="仿宋_GB2312" w:cs="宋体"/>
          <w:sz w:val="32"/>
          <w:szCs w:val="32"/>
          <w:lang w:eastAsia="zh-CN"/>
        </w:rPr>
        <w:t>增长</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与区文旅体局合署办公，增加了政府性基金预算财政拨款支出</w:t>
      </w:r>
      <w:permEnd w:id="383"/>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；国有资本经营预算财政拨款支出</w:t>
      </w:r>
      <w:bookmarkStart w:id="91" w:name="PO_part3A2B2C3Amount1"/>
      <w:permStart w:id="384" w:edGrp="everyone"/>
      <w:r>
        <w:rPr>
          <w:rFonts w:ascii="仿宋_GB2312" w:hAnsi="宋体" w:eastAsia="仿宋_GB2312" w:cs="宋体"/>
          <w:sz w:val="32"/>
          <w:szCs w:val="32"/>
        </w:rPr>
        <w:t>0</w:t>
      </w:r>
      <w:permEnd w:id="384"/>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万元，比年初预算数</w:t>
      </w:r>
      <w:bookmarkStart w:id="92" w:name="PO_part3A2B2C3IncAmount1"/>
      <w:permStart w:id="385"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385"/>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w:t>
      </w:r>
      <w:bookmarkStart w:id="93" w:name="PO_part3A2B2C3IncPercent1"/>
      <w:permStart w:id="386" w:edGrp="everyone"/>
      <w:r>
        <w:rPr>
          <w:rFonts w:hint="eastAsia" w:ascii="仿宋_GB2312" w:hAnsi="宋体" w:eastAsia="仿宋_GB2312" w:cs="宋体"/>
          <w:sz w:val="32"/>
          <w:szCs w:val="32"/>
        </w:rPr>
        <w:t>增长（下降）</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w:t>
      </w:r>
      <w:r>
        <w:rPr>
          <w:rFonts w:hint="eastAsia" w:ascii="仿宋_GB2312" w:hAnsi="宋体" w:eastAsia="仿宋_GB2312" w:cs="宋体"/>
          <w:sz w:val="32"/>
          <w:szCs w:val="32"/>
          <w:lang w:eastAsia="zh-CN"/>
        </w:rPr>
        <w:t>。</w:t>
      </w:r>
      <w:permEnd w:id="386"/>
      <w:r>
        <w:rPr>
          <w:rFonts w:hint="eastAsia" w:ascii="仿宋_GB2312" w:hAnsi="宋体" w:eastAsia="仿宋_GB2312" w:cs="宋体"/>
          <w:sz w:val="32"/>
          <w:szCs w:val="32"/>
        </w:rPr>
        <w:t xml:space="preserve"> </w:t>
      </w:r>
      <w:bookmarkEnd w:id="93"/>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94" w:name="PO_part3A3Year1"/>
      <w:r>
        <w:rPr>
          <w:rFonts w:hint="eastAsia" w:ascii="仿宋_GB2312" w:hAnsi="宋体" w:eastAsia="仿宋_GB2312" w:cs="宋体"/>
          <w:b/>
          <w:sz w:val="11"/>
          <w:szCs w:val="11"/>
        </w:rPr>
        <w:t xml:space="preserve"> </w:t>
      </w:r>
      <w:permStart w:id="387" w:edGrp="everyone"/>
      <w:r>
        <w:rPr>
          <w:rFonts w:ascii="仿宋_GB2312" w:hAnsi="宋体" w:eastAsia="仿宋_GB2312" w:cs="宋体"/>
          <w:b/>
          <w:sz w:val="32"/>
          <w:szCs w:val="32"/>
        </w:rPr>
        <w:t>2020</w:t>
      </w:r>
      <w:permEnd w:id="387"/>
      <w:r>
        <w:rPr>
          <w:rFonts w:hint="eastAsia" w:ascii="仿宋_GB2312" w:hAnsi="宋体" w:eastAsia="仿宋_GB2312" w:cs="宋体"/>
          <w:b/>
          <w:sz w:val="11"/>
          <w:szCs w:val="11"/>
        </w:rPr>
        <w:t xml:space="preserve"> </w:t>
      </w:r>
      <w:bookmarkEnd w:id="94"/>
      <w:r>
        <w:rPr>
          <w:rFonts w:hint="eastAsia" w:ascii="仿宋_GB2312" w:hAnsi="宋体" w:eastAsia="仿宋_GB2312" w:cs="宋体"/>
          <w:b/>
          <w:sz w:val="32"/>
          <w:szCs w:val="32"/>
        </w:rPr>
        <w:t>年度一般公共预算财政拨款“三公”经费支出决算情况说明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95" w:name="PO_part3A3B1C1DivNameYear1"/>
      <w:r>
        <w:rPr>
          <w:rFonts w:hint="eastAsia" w:ascii="仿宋_GB2312" w:hAnsi="宋体" w:eastAsia="仿宋_GB2312" w:cs="宋体"/>
          <w:sz w:val="32"/>
          <w:szCs w:val="32"/>
        </w:rPr>
        <w:t xml:space="preserve"> </w:t>
      </w:r>
      <w:permStart w:id="388" w:edGrp="everyone"/>
      <w:r>
        <w:rPr>
          <w:rFonts w:hint="eastAsia" w:ascii="仿宋_GB2312" w:hAnsi="宋体" w:eastAsia="仿宋_GB2312" w:cs="宋体"/>
          <w:sz w:val="32"/>
          <w:szCs w:val="32"/>
        </w:rPr>
        <w:t>中共云浮市云城区委宣传部</w:t>
      </w:r>
      <w:r>
        <w:rPr>
          <w:rFonts w:ascii="仿宋_GB2312" w:hAnsi="宋体" w:eastAsia="仿宋_GB2312" w:cs="宋体"/>
          <w:sz w:val="32"/>
          <w:szCs w:val="32"/>
        </w:rPr>
        <w:t>2020</w:t>
      </w:r>
      <w:permEnd w:id="388"/>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年度“三公”经费财政拨款支出决算为</w:t>
      </w:r>
      <w:permStart w:id="389" w:edGrp="everyone"/>
      <w:bookmarkStart w:id="96" w:name="PO_part3A3B1C1Amount1"/>
      <w:r>
        <w:rPr>
          <w:rFonts w:ascii="仿宋_GB2312" w:hAnsi="宋体" w:eastAsia="仿宋_GB2312" w:cs="宋体"/>
          <w:sz w:val="32"/>
          <w:szCs w:val="32"/>
        </w:rPr>
        <w:t>7.27</w:t>
      </w:r>
      <w:permEnd w:id="389"/>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万元，完成预算</w:t>
      </w:r>
      <w:bookmarkStart w:id="97" w:name="PO_part3A3B1C1Amount2"/>
      <w:permStart w:id="390" w:edGrp="everyone"/>
      <w:r>
        <w:rPr>
          <w:rFonts w:hint="eastAsia" w:ascii="仿宋_GB2312" w:hAnsi="宋体" w:eastAsia="仿宋_GB2312" w:cs="宋体"/>
          <w:sz w:val="32"/>
          <w:szCs w:val="32"/>
          <w:lang w:val="en-US" w:eastAsia="zh-CN"/>
        </w:rPr>
        <w:t>10.03</w:t>
      </w:r>
      <w:permEnd w:id="390"/>
      <w:r>
        <w:rPr>
          <w:rFonts w:hint="eastAsia" w:ascii="仿宋_GB2312" w:hAnsi="宋体" w:eastAsia="仿宋_GB2312" w:cs="宋体"/>
          <w:sz w:val="11"/>
          <w:szCs w:val="11"/>
        </w:rPr>
        <w:t xml:space="preserve"> </w:t>
      </w:r>
      <w:bookmarkEnd w:id="97"/>
      <w:r>
        <w:rPr>
          <w:rFonts w:hint="eastAsia" w:ascii="仿宋_GB2312" w:hAnsi="宋体" w:eastAsia="仿宋_GB2312" w:cs="宋体"/>
          <w:sz w:val="32"/>
          <w:szCs w:val="32"/>
        </w:rPr>
        <w:t>万元的</w:t>
      </w:r>
      <w:bookmarkStart w:id="98" w:name="PO_part3A3B1C1Percent1"/>
      <w:permStart w:id="391" w:edGrp="everyone"/>
      <w:r>
        <w:rPr>
          <w:rFonts w:hint="eastAsia" w:ascii="仿宋_GB2312" w:hAnsi="宋体" w:eastAsia="仿宋_GB2312" w:cs="宋体"/>
          <w:sz w:val="32"/>
          <w:szCs w:val="32"/>
          <w:lang w:val="en-US" w:eastAsia="zh-CN"/>
        </w:rPr>
        <w:t>72.48</w:t>
      </w:r>
      <w:r>
        <w:rPr>
          <w:rFonts w:hint="eastAsia" w:ascii="仿宋_GB2312" w:hAnsi="宋体" w:eastAsia="仿宋_GB2312" w:cs="宋体"/>
          <w:sz w:val="32"/>
          <w:szCs w:val="32"/>
        </w:rPr>
        <w:t>%</w:t>
      </w:r>
      <w:permEnd w:id="391"/>
      <w:r>
        <w:rPr>
          <w:rFonts w:hint="eastAsia" w:ascii="仿宋_GB2312" w:hAnsi="宋体" w:eastAsia="仿宋_GB2312" w:cs="宋体"/>
          <w:sz w:val="11"/>
          <w:szCs w:val="11"/>
        </w:rPr>
        <w:t xml:space="preserve"> </w:t>
      </w:r>
      <w:bookmarkEnd w:id="98"/>
      <w:r>
        <w:rPr>
          <w:rFonts w:hint="eastAsia" w:ascii="仿宋_GB2312" w:hAnsi="宋体" w:eastAsia="仿宋_GB2312" w:cs="宋体"/>
          <w:sz w:val="32"/>
          <w:szCs w:val="32"/>
        </w:rPr>
        <w:t>。其中：因公出国（境）费支出决算为</w:t>
      </w:r>
      <w:permStart w:id="392" w:edGrp="everyone"/>
      <w:bookmarkStart w:id="99" w:name="PO_part3A3B1C1qzAmount1"/>
      <w:r>
        <w:rPr>
          <w:rFonts w:ascii="仿宋_GB2312" w:hAnsi="宋体" w:eastAsia="仿宋_GB2312" w:cs="宋体"/>
          <w:sz w:val="32"/>
          <w:szCs w:val="32"/>
        </w:rPr>
        <w:t>0</w:t>
      </w:r>
      <w:permEnd w:id="392"/>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万元，完成预算</w:t>
      </w:r>
      <w:bookmarkStart w:id="100" w:name="PO_part3A3B1C1qzysAmount1"/>
      <w:permStart w:id="393" w:edGrp="everyone"/>
      <w:r>
        <w:rPr>
          <w:rFonts w:hint="eastAsia" w:ascii="仿宋_GB2312" w:hAnsi="宋体" w:eastAsia="仿宋_GB2312" w:cs="宋体"/>
          <w:sz w:val="32"/>
          <w:szCs w:val="32"/>
          <w:lang w:val="en-US" w:eastAsia="zh-CN"/>
        </w:rPr>
        <w:t>0</w:t>
      </w:r>
      <w:permEnd w:id="393"/>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万元的</w:t>
      </w:r>
      <w:permStart w:id="394" w:edGrp="everyone"/>
      <w:bookmarkStart w:id="101" w:name="PO_part3A3B1C1qzPercent1"/>
      <w:r>
        <w:rPr>
          <w:rFonts w:hint="eastAsia" w:ascii="仿宋_GB2312" w:hAnsi="宋体" w:eastAsia="仿宋_GB2312" w:cs="宋体"/>
          <w:sz w:val="32"/>
          <w:szCs w:val="32"/>
          <w:lang w:val="en-US" w:eastAsia="zh-CN"/>
        </w:rPr>
        <w:t>/%</w:t>
      </w:r>
      <w:permEnd w:id="394"/>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；公务用车购置及运行费支出决算为</w:t>
      </w:r>
      <w:permStart w:id="395" w:edGrp="everyone"/>
      <w:bookmarkStart w:id="102" w:name="PO_part3A3B1C1qzAmount2"/>
      <w:r>
        <w:rPr>
          <w:rFonts w:ascii="仿宋_GB2312" w:hAnsi="宋体" w:eastAsia="仿宋_GB2312" w:cs="宋体"/>
          <w:sz w:val="32"/>
          <w:szCs w:val="32"/>
        </w:rPr>
        <w:t>7.08</w:t>
      </w:r>
      <w:permEnd w:id="395"/>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万元，完成预算</w:t>
      </w:r>
      <w:permStart w:id="396" w:edGrp="everyone"/>
      <w:bookmarkStart w:id="103" w:name="PO_part3A3B1C1qzysAmount2"/>
      <w:r>
        <w:rPr>
          <w:rFonts w:hint="eastAsia" w:ascii="仿宋_GB2312" w:hAnsi="宋体" w:eastAsia="仿宋_GB2312" w:cs="宋体"/>
          <w:sz w:val="32"/>
          <w:szCs w:val="32"/>
          <w:lang w:val="en-US" w:eastAsia="zh-CN"/>
        </w:rPr>
        <w:t>7.87</w:t>
      </w:r>
      <w:permEnd w:id="396"/>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万元的</w:t>
      </w:r>
      <w:bookmarkStart w:id="104" w:name="PO_part3A3B1C1qzPercent2"/>
      <w:permStart w:id="397" w:edGrp="everyone"/>
      <w:r>
        <w:rPr>
          <w:rFonts w:hint="eastAsia" w:ascii="仿宋_GB2312" w:hAnsi="宋体" w:eastAsia="仿宋_GB2312" w:cs="宋体"/>
          <w:sz w:val="32"/>
          <w:szCs w:val="32"/>
          <w:lang w:val="en-US" w:eastAsia="zh-CN"/>
        </w:rPr>
        <w:t>89.96</w:t>
      </w:r>
      <w:r>
        <w:rPr>
          <w:rFonts w:hint="eastAsia" w:ascii="仿宋_GB2312" w:hAnsi="宋体" w:eastAsia="仿宋_GB2312" w:cs="宋体"/>
          <w:sz w:val="32"/>
          <w:szCs w:val="32"/>
        </w:rPr>
        <w:t>%</w:t>
      </w:r>
      <w:permEnd w:id="397"/>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（其中：公务用车购置支出决算为</w:t>
      </w:r>
      <w:bookmarkStart w:id="105" w:name="PO_part3A3B1C1qzAmount4"/>
      <w:permStart w:id="398" w:edGrp="everyone"/>
      <w:r>
        <w:rPr>
          <w:rFonts w:ascii="仿宋_GB2312" w:hAnsi="宋体" w:eastAsia="仿宋_GB2312" w:cs="宋体"/>
          <w:sz w:val="32"/>
          <w:szCs w:val="32"/>
        </w:rPr>
        <w:t>0</w:t>
      </w:r>
      <w:permEnd w:id="398"/>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万元，完成预算</w:t>
      </w:r>
      <w:permStart w:id="399" w:edGrp="everyone"/>
      <w:bookmarkStart w:id="106" w:name="PO_part3A3B1C1qzysAmount4"/>
      <w:r>
        <w:rPr>
          <w:rFonts w:hint="eastAsia" w:ascii="仿宋_GB2312" w:hAnsi="宋体" w:eastAsia="仿宋_GB2312" w:cs="宋体"/>
          <w:sz w:val="32"/>
          <w:szCs w:val="32"/>
          <w:lang w:val="en-US" w:eastAsia="zh-CN"/>
        </w:rPr>
        <w:t>0</w:t>
      </w:r>
      <w:permEnd w:id="399"/>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万元的</w:t>
      </w:r>
      <w:bookmarkStart w:id="107" w:name="PO_part3A3B1C1qzPercent4"/>
      <w:permStart w:id="400" w:edGrp="everyone"/>
      <w:bookmarkStart w:id="162" w:name="_GoBack"/>
      <w:bookmarkEnd w:id="162"/>
      <w:r>
        <w:rPr>
          <w:rFonts w:hint="eastAsia" w:ascii="仿宋_GB2312" w:hAnsi="宋体" w:eastAsia="仿宋_GB2312" w:cs="宋体"/>
          <w:sz w:val="32"/>
          <w:szCs w:val="32"/>
          <w:lang w:val="en-US" w:eastAsia="zh-CN"/>
        </w:rPr>
        <w:t>/%</w:t>
      </w:r>
      <w:permEnd w:id="400"/>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；公务用车运行费支出决算为</w:t>
      </w:r>
      <w:permStart w:id="401" w:edGrp="everyone"/>
      <w:bookmarkStart w:id="108" w:name="PO_part3A3B1C1qzAmount5"/>
      <w:r>
        <w:rPr>
          <w:rFonts w:ascii="仿宋_GB2312" w:hAnsi="宋体" w:eastAsia="仿宋_GB2312" w:cs="宋体"/>
          <w:sz w:val="32"/>
          <w:szCs w:val="32"/>
        </w:rPr>
        <w:t>7.08</w:t>
      </w:r>
      <w:permEnd w:id="401"/>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万元，完成预算</w:t>
      </w:r>
      <w:bookmarkStart w:id="109" w:name="PO_part3A3B1C1qzysAmount5"/>
      <w:permStart w:id="402" w:edGrp="everyone"/>
      <w:r>
        <w:rPr>
          <w:rFonts w:hint="eastAsia" w:ascii="仿宋_GB2312" w:hAnsi="宋体" w:eastAsia="仿宋_GB2312" w:cs="宋体"/>
          <w:sz w:val="32"/>
          <w:szCs w:val="32"/>
          <w:lang w:val="en-US" w:eastAsia="zh-CN"/>
        </w:rPr>
        <w:t>7.87</w:t>
      </w:r>
      <w:permEnd w:id="402"/>
      <w:r>
        <w:rPr>
          <w:rFonts w:hint="eastAsia" w:ascii="仿宋_GB2312" w:hAnsi="宋体" w:eastAsia="仿宋_GB2312" w:cs="宋体"/>
          <w:sz w:val="11"/>
          <w:szCs w:val="11"/>
        </w:rPr>
        <w:t xml:space="preserve"> </w:t>
      </w:r>
      <w:bookmarkEnd w:id="109"/>
      <w:r>
        <w:rPr>
          <w:rFonts w:hint="eastAsia" w:ascii="仿宋_GB2312" w:hAnsi="宋体" w:eastAsia="仿宋_GB2312" w:cs="宋体"/>
          <w:sz w:val="32"/>
          <w:szCs w:val="32"/>
        </w:rPr>
        <w:t>万元的</w:t>
      </w:r>
      <w:permStart w:id="403" w:edGrp="everyone"/>
      <w:bookmarkStart w:id="110" w:name="PO_part3A3B1C1qzPercent5"/>
      <w:r>
        <w:rPr>
          <w:rFonts w:hint="eastAsia" w:ascii="仿宋_GB2312" w:hAnsi="宋体" w:eastAsia="仿宋_GB2312" w:cs="宋体"/>
          <w:sz w:val="32"/>
          <w:szCs w:val="32"/>
          <w:lang w:val="en-US" w:eastAsia="zh-CN"/>
        </w:rPr>
        <w:t>89.96</w:t>
      </w:r>
      <w:r>
        <w:rPr>
          <w:rFonts w:hint="eastAsia" w:ascii="仿宋_GB2312" w:hAnsi="宋体" w:eastAsia="仿宋_GB2312" w:cs="宋体"/>
          <w:sz w:val="32"/>
          <w:szCs w:val="32"/>
        </w:rPr>
        <w:t>%</w:t>
      </w:r>
      <w:permEnd w:id="403"/>
      <w:r>
        <w:rPr>
          <w:rFonts w:hint="eastAsia" w:ascii="仿宋_GB2312" w:hAnsi="宋体" w:eastAsia="仿宋_GB2312" w:cs="宋体"/>
          <w:sz w:val="11"/>
          <w:szCs w:val="11"/>
        </w:rPr>
        <w:t xml:space="preserve"> </w:t>
      </w:r>
      <w:bookmarkEnd w:id="110"/>
      <w:r>
        <w:rPr>
          <w:rFonts w:hint="eastAsia" w:ascii="仿宋_GB2312" w:hAnsi="宋体" w:eastAsia="仿宋_GB2312" w:cs="宋体"/>
          <w:sz w:val="32"/>
          <w:szCs w:val="32"/>
        </w:rPr>
        <w:t>）；公务接待费支出决算为</w:t>
      </w:r>
      <w:bookmarkStart w:id="111" w:name="PO_part3A3B1C1qzAmount3"/>
      <w:permStart w:id="404" w:edGrp="everyone"/>
      <w:r>
        <w:rPr>
          <w:rFonts w:ascii="仿宋_GB2312" w:hAnsi="宋体" w:eastAsia="仿宋_GB2312" w:cs="宋体"/>
          <w:sz w:val="32"/>
          <w:szCs w:val="32"/>
        </w:rPr>
        <w:t>0.19</w:t>
      </w:r>
      <w:permEnd w:id="404"/>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万元，完成预算</w:t>
      </w:r>
      <w:bookmarkStart w:id="112" w:name="PO_part3A3B1C1qzysAmount3"/>
      <w:permStart w:id="405" w:edGrp="everyone"/>
      <w:r>
        <w:rPr>
          <w:rFonts w:hint="eastAsia" w:ascii="仿宋_GB2312" w:hAnsi="宋体" w:eastAsia="仿宋_GB2312" w:cs="宋体"/>
          <w:sz w:val="32"/>
          <w:szCs w:val="32"/>
          <w:lang w:val="en-US" w:eastAsia="zh-CN"/>
        </w:rPr>
        <w:t>2.16</w:t>
      </w:r>
      <w:permEnd w:id="405"/>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万元的</w:t>
      </w:r>
      <w:permStart w:id="406" w:edGrp="everyone"/>
      <w:bookmarkStart w:id="113" w:name="PO_part3A3B1C1qzPercent3"/>
      <w:r>
        <w:rPr>
          <w:rFonts w:hint="eastAsia" w:ascii="仿宋_GB2312" w:hAnsi="宋体" w:eastAsia="仿宋_GB2312" w:cs="宋体"/>
          <w:sz w:val="32"/>
          <w:szCs w:val="32"/>
          <w:lang w:val="en-US" w:eastAsia="zh-CN"/>
        </w:rPr>
        <w:t>8.8</w:t>
      </w:r>
      <w:r>
        <w:rPr>
          <w:rFonts w:hint="eastAsia" w:ascii="仿宋_GB2312" w:hAnsi="宋体" w:eastAsia="仿宋_GB2312" w:cs="宋体"/>
          <w:sz w:val="32"/>
          <w:szCs w:val="32"/>
        </w:rPr>
        <w:t>%</w:t>
      </w:r>
      <w:permEnd w:id="406"/>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14" w:name="PO_part3A3B1C1Year1"/>
      <w:r>
        <w:rPr>
          <w:rFonts w:hint="eastAsia" w:ascii="仿宋_GB2312" w:hAnsi="宋体" w:eastAsia="仿宋_GB2312" w:cs="宋体"/>
          <w:sz w:val="32"/>
          <w:szCs w:val="32"/>
        </w:rPr>
        <w:t xml:space="preserve"> </w:t>
      </w:r>
      <w:permStart w:id="407" w:edGrp="everyone"/>
      <w:r>
        <w:rPr>
          <w:rFonts w:ascii="仿宋_GB2312" w:hAnsi="宋体" w:eastAsia="仿宋_GB2312" w:cs="宋体"/>
          <w:sz w:val="32"/>
          <w:szCs w:val="32"/>
        </w:rPr>
        <w:t>2020</w:t>
      </w:r>
      <w:permEnd w:id="407"/>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年度“三公”经费支出决算</w:t>
      </w:r>
      <w:permStart w:id="408" w:edGrp="everyone"/>
      <w:bookmarkStart w:id="115" w:name="PO_part3A3B1C1Diff1"/>
      <w:r>
        <w:rPr>
          <w:rFonts w:hint="eastAsia" w:ascii="仿宋_GB2312" w:hAnsi="宋体" w:eastAsia="仿宋_GB2312" w:cs="宋体"/>
          <w:sz w:val="32"/>
          <w:szCs w:val="32"/>
        </w:rPr>
        <w:t>小于</w:t>
      </w:r>
      <w:permEnd w:id="408"/>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预算数的主要情况：</w:t>
      </w:r>
      <w:permStart w:id="409" w:edGrp="everyone"/>
      <w:bookmarkStart w:id="116" w:name="PO_part3A3B1C1DiffReason1"/>
      <w:r>
        <w:rPr>
          <w:rFonts w:hint="eastAsia" w:ascii="仿宋_GB2312" w:hAnsi="宋体" w:eastAsia="仿宋_GB2312" w:cs="宋体"/>
          <w:sz w:val="32"/>
          <w:szCs w:val="32"/>
        </w:rPr>
        <w:t>认真贯彻落实中央八项规定精神和厉行节约的要求，从严控制“三公”经费开支</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全年实际支出比预算有所节约</w:t>
      </w:r>
      <w:r>
        <w:rPr>
          <w:rFonts w:hint="eastAsia" w:ascii="仿宋_GB2312" w:hAnsi="宋体" w:eastAsia="仿宋_GB2312" w:cs="宋体"/>
          <w:sz w:val="32"/>
          <w:szCs w:val="32"/>
          <w:lang w:eastAsia="zh-CN"/>
        </w:rPr>
        <w:t>。</w:t>
      </w:r>
      <w:permEnd w:id="409"/>
      <w:r>
        <w:rPr>
          <w:rFonts w:hint="eastAsia" w:ascii="仿宋_GB2312" w:hAnsi="宋体" w:eastAsia="仿宋_GB2312" w:cs="宋体"/>
          <w:sz w:val="32"/>
          <w:szCs w:val="32"/>
        </w:rPr>
        <w:t xml:space="preserve"> </w:t>
      </w:r>
      <w:bookmarkEnd w:id="116"/>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117" w:name="PO_part3A3B2Year1"/>
      <w:r>
        <w:rPr>
          <w:rFonts w:hint="eastAsia" w:ascii="仿宋_GB2312" w:hAnsi="宋体" w:eastAsia="仿宋_GB2312" w:cs="宋体"/>
          <w:sz w:val="32"/>
          <w:szCs w:val="32"/>
        </w:rPr>
        <w:t xml:space="preserve"> </w:t>
      </w:r>
      <w:permStart w:id="410" w:edGrp="everyone"/>
      <w:r>
        <w:rPr>
          <w:rFonts w:ascii="仿宋_GB2312" w:hAnsi="宋体" w:eastAsia="仿宋_GB2312" w:cs="宋体"/>
          <w:sz w:val="32"/>
          <w:szCs w:val="32"/>
        </w:rPr>
        <w:t>2020</w:t>
      </w:r>
      <w:permEnd w:id="410"/>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年“三公”经费财政拨款支出决算中，因公出国（境）费</w:t>
      </w:r>
      <w:bookmarkStart w:id="118" w:name="PO_part3A3B2Amount1"/>
      <w:permStart w:id="411" w:edGrp="everyone"/>
      <w:r>
        <w:rPr>
          <w:rFonts w:ascii="仿宋_GB2312" w:hAnsi="宋体" w:eastAsia="仿宋_GB2312" w:cs="宋体"/>
          <w:sz w:val="32"/>
          <w:szCs w:val="32"/>
        </w:rPr>
        <w:t>0万元，占</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w:t>
      </w:r>
      <w:permEnd w:id="411"/>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；公务用车购置及运行费支出</w:t>
      </w:r>
      <w:permStart w:id="412" w:edGrp="everyone"/>
      <w:bookmarkStart w:id="119" w:name="PO_part3A3B2Amount2"/>
      <w:r>
        <w:rPr>
          <w:rFonts w:ascii="仿宋_GB2312" w:hAnsi="宋体" w:eastAsia="仿宋_GB2312" w:cs="宋体"/>
          <w:sz w:val="32"/>
          <w:szCs w:val="32"/>
        </w:rPr>
        <w:t>7.08万元，占97.4%</w:t>
      </w:r>
      <w:permEnd w:id="412"/>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；公务接待费支出</w:t>
      </w:r>
      <w:bookmarkStart w:id="120" w:name="PO_part3A3B2Amount3"/>
      <w:permStart w:id="413" w:edGrp="everyone"/>
      <w:r>
        <w:rPr>
          <w:rFonts w:ascii="仿宋_GB2312" w:hAnsi="宋体" w:eastAsia="仿宋_GB2312" w:cs="宋体"/>
          <w:sz w:val="32"/>
          <w:szCs w:val="32"/>
        </w:rPr>
        <w:t>0.19万元，占2.6%</w:t>
      </w:r>
      <w:permEnd w:id="413"/>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121" w:name="PO_part3A3B2C1Amount1"/>
      <w:permStart w:id="414" w:edGrp="everyone"/>
      <w:r>
        <w:rPr>
          <w:rFonts w:ascii="仿宋_GB2312" w:hAnsi="宋体" w:eastAsia="仿宋_GB2312" w:cs="宋体"/>
          <w:sz w:val="32"/>
          <w:szCs w:val="32"/>
        </w:rPr>
        <w:t>0</w:t>
      </w:r>
      <w:permEnd w:id="414"/>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万元。全年使用财政拨款安排</w:t>
      </w:r>
      <w:permStart w:id="415" w:edGrp="everyone"/>
      <w:bookmarkStart w:id="122" w:name="PO_part3A3B2C1JgType1"/>
      <w:r>
        <w:rPr>
          <w:rFonts w:hint="eastAsia" w:ascii="仿宋_GB2312" w:hAnsi="宋体" w:eastAsia="仿宋_GB2312" w:cs="宋体"/>
          <w:sz w:val="32"/>
          <w:szCs w:val="32"/>
        </w:rPr>
        <w:t>局部机关及下属</w:t>
      </w:r>
      <w:r>
        <w:rPr>
          <w:rFonts w:hint="eastAsia" w:ascii="仿宋_GB2312" w:hAnsi="宋体" w:eastAsia="仿宋_GB2312" w:cs="宋体"/>
          <w:sz w:val="32"/>
          <w:szCs w:val="32"/>
          <w:lang w:val="en-US" w:eastAsia="zh-CN"/>
        </w:rPr>
        <w:t>0</w:t>
      </w:r>
      <w:permEnd w:id="415"/>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个单位出国团组</w:t>
      </w:r>
      <w:permStart w:id="416" w:edGrp="everyone"/>
      <w:bookmarkStart w:id="123" w:name="PO_part3A3B2C1JgcgCount1"/>
      <w:r>
        <w:rPr>
          <w:rFonts w:ascii="仿宋_GB2312" w:hAnsi="宋体" w:eastAsia="仿宋_GB2312" w:cs="宋体"/>
          <w:sz w:val="32"/>
          <w:szCs w:val="32"/>
        </w:rPr>
        <w:t>0</w:t>
      </w:r>
      <w:permEnd w:id="416"/>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个、累计</w:t>
      </w:r>
      <w:bookmarkStart w:id="124" w:name="PO_part3A3B2C1JgcgManCount1"/>
      <w:permStart w:id="417" w:edGrp="everyone"/>
      <w:r>
        <w:rPr>
          <w:rFonts w:ascii="仿宋_GB2312" w:hAnsi="宋体" w:eastAsia="仿宋_GB2312" w:cs="宋体"/>
          <w:sz w:val="32"/>
          <w:szCs w:val="32"/>
        </w:rPr>
        <w:t>0</w:t>
      </w:r>
      <w:permEnd w:id="417"/>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人次。开支内容包括：</w:t>
      </w:r>
      <w:bookmarkStart w:id="125" w:name="PO_part3A3B2C1D1Meeting1"/>
      <w:permStart w:id="418" w:edGrp="everyone"/>
      <w:r>
        <w:rPr>
          <w:rFonts w:hint="eastAsia" w:ascii="仿宋_GB2312" w:hAnsi="宋体" w:eastAsia="仿宋_GB2312" w:cs="宋体"/>
          <w:sz w:val="32"/>
          <w:szCs w:val="32"/>
          <w:lang w:eastAsia="zh-CN"/>
        </w:rPr>
        <w:t>无开支</w:t>
      </w:r>
      <w:r>
        <w:rPr>
          <w:rFonts w:hint="eastAsia" w:ascii="仿宋_GB2312" w:hAnsi="宋体" w:eastAsia="仿宋_GB2312" w:cs="宋体"/>
          <w:sz w:val="32"/>
          <w:szCs w:val="32"/>
        </w:rPr>
        <w:t>。</w:t>
      </w:r>
      <w:permEnd w:id="418"/>
      <w:r>
        <w:rPr>
          <w:rFonts w:hint="eastAsia" w:ascii="仿宋_GB2312" w:hAnsi="宋体" w:eastAsia="仿宋_GB2312" w:cs="宋体"/>
          <w:sz w:val="32"/>
          <w:szCs w:val="32"/>
        </w:rPr>
        <w:t xml:space="preserve"> </w:t>
      </w:r>
      <w:bookmarkEnd w:id="125"/>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permStart w:id="419" w:edGrp="everyone"/>
      <w:bookmarkStart w:id="126" w:name="PO_part3A3B2C2Amount1"/>
      <w:r>
        <w:rPr>
          <w:rFonts w:ascii="仿宋_GB2312" w:hAnsi="宋体" w:eastAsia="仿宋_GB2312" w:cs="宋体"/>
          <w:sz w:val="32"/>
          <w:szCs w:val="32"/>
        </w:rPr>
        <w:t>7.08</w:t>
      </w:r>
      <w:permEnd w:id="419"/>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万元，其中：公务用车购置支出为</w:t>
      </w:r>
      <w:permStart w:id="420" w:edGrp="everyone"/>
      <w:bookmarkStart w:id="127" w:name="PO_part3A3B2C2D1Amount1"/>
      <w:r>
        <w:rPr>
          <w:rFonts w:ascii="仿宋_GB2312" w:hAnsi="宋体" w:eastAsia="仿宋_GB2312" w:cs="宋体"/>
          <w:sz w:val="32"/>
          <w:szCs w:val="32"/>
        </w:rPr>
        <w:t>0</w:t>
      </w:r>
      <w:permEnd w:id="420"/>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w:t>
      </w:r>
      <w:bookmarkStart w:id="128" w:name="PO_part3A3B2C2D1Year1"/>
      <w:permStart w:id="421" w:edGrp="everyone"/>
      <w:r>
        <w:rPr>
          <w:rFonts w:ascii="仿宋_GB2312" w:hAnsi="宋体" w:eastAsia="仿宋_GB2312" w:cs="宋体"/>
          <w:sz w:val="32"/>
          <w:szCs w:val="32"/>
        </w:rPr>
        <w:t>2020</w:t>
      </w:r>
      <w:permEnd w:id="421"/>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年公务用车购置数</w:t>
      </w:r>
      <w:bookmarkStart w:id="129" w:name="PO_part3A3B2C2D1CarCount1"/>
      <w:permStart w:id="422" w:edGrp="everyone"/>
      <w:r>
        <w:rPr>
          <w:rFonts w:ascii="仿宋_GB2312" w:hAnsi="宋体" w:eastAsia="仿宋_GB2312" w:cs="宋体"/>
          <w:sz w:val="32"/>
          <w:szCs w:val="32"/>
        </w:rPr>
        <w:t>0</w:t>
      </w:r>
      <w:permEnd w:id="422"/>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辆。公务用车运行及维护支出</w:t>
      </w:r>
      <w:bookmarkStart w:id="130" w:name="PO_part3A3B2C2D2Amount1"/>
      <w:permStart w:id="423" w:edGrp="everyone"/>
      <w:r>
        <w:rPr>
          <w:rFonts w:ascii="仿宋_GB2312" w:hAnsi="宋体" w:eastAsia="仿宋_GB2312" w:cs="宋体"/>
          <w:sz w:val="32"/>
          <w:szCs w:val="32"/>
        </w:rPr>
        <w:t>7.08</w:t>
      </w:r>
      <w:permEnd w:id="423"/>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万元，</w:t>
      </w:r>
      <w:permStart w:id="424" w:edGrp="everyone"/>
      <w:bookmarkStart w:id="131" w:name="PO_part3A3B2C2D2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年部机关</w:t>
      </w:r>
      <w:permEnd w:id="424"/>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公务用车保有量为</w:t>
      </w:r>
      <w:permStart w:id="425" w:edGrp="everyone"/>
      <w:bookmarkStart w:id="132" w:name="PO_part3A3B2C2D2CarCount1"/>
      <w:r>
        <w:rPr>
          <w:rFonts w:ascii="仿宋_GB2312" w:hAnsi="宋体" w:eastAsia="仿宋_GB2312" w:cs="宋体"/>
          <w:sz w:val="32"/>
          <w:szCs w:val="32"/>
        </w:rPr>
        <w:t>2</w:t>
      </w:r>
      <w:permEnd w:id="425"/>
      <w:r>
        <w:rPr>
          <w:rFonts w:hint="eastAsia" w:ascii="仿宋_GB2312" w:hAnsi="宋体" w:eastAsia="仿宋_GB2312" w:cs="宋体"/>
          <w:sz w:val="11"/>
          <w:szCs w:val="11"/>
        </w:rPr>
        <w:t xml:space="preserve"> </w:t>
      </w:r>
      <w:bookmarkEnd w:id="132"/>
      <w:r>
        <w:rPr>
          <w:rFonts w:hint="eastAsia" w:ascii="仿宋_GB2312" w:hAnsi="宋体" w:eastAsia="仿宋_GB2312" w:cs="宋体"/>
          <w:sz w:val="32"/>
          <w:szCs w:val="32"/>
        </w:rPr>
        <w:t>辆，主要用于</w:t>
      </w:r>
      <w:permStart w:id="426" w:edGrp="everyone"/>
      <w:bookmarkStart w:id="133" w:name="PO_part3A3B2C2D2Use1"/>
      <w:r>
        <w:rPr>
          <w:rFonts w:hint="eastAsia" w:ascii="仿宋_GB2312" w:hAnsi="宋体" w:eastAsia="仿宋_GB2312" w:cs="宋体"/>
          <w:sz w:val="32"/>
          <w:szCs w:val="32"/>
          <w:lang w:eastAsia="zh-CN"/>
        </w:rPr>
        <w:t>一般执法执勤和应急工作。</w:t>
      </w:r>
      <w:permEnd w:id="426"/>
      <w:r>
        <w:rPr>
          <w:rFonts w:hint="eastAsia" w:ascii="仿宋_GB2312" w:hAnsi="宋体" w:eastAsia="仿宋_GB2312" w:cs="宋体"/>
          <w:sz w:val="32"/>
          <w:szCs w:val="32"/>
        </w:rPr>
        <w:t xml:space="preserve"> </w:t>
      </w:r>
      <w:bookmarkEnd w:id="133"/>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permStart w:id="427" w:edGrp="everyone"/>
      <w:bookmarkStart w:id="134" w:name="PO_part3A3B2C3Amount1"/>
      <w:r>
        <w:rPr>
          <w:rFonts w:ascii="仿宋_GB2312" w:hAnsi="宋体" w:eastAsia="仿宋_GB2312" w:cs="宋体"/>
          <w:sz w:val="32"/>
          <w:szCs w:val="32"/>
        </w:rPr>
        <w:t>0.19</w:t>
      </w:r>
      <w:permEnd w:id="427"/>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万元，主要用于</w:t>
      </w:r>
      <w:bookmarkStart w:id="135" w:name="PO_part3A3B2C3Detail1"/>
      <w:permStart w:id="428" w:edGrp="everyone"/>
      <w:r>
        <w:rPr>
          <w:rFonts w:hint="eastAsia" w:ascii="仿宋_GB2312" w:hAnsi="宋体" w:eastAsia="仿宋_GB2312" w:cs="宋体"/>
          <w:sz w:val="32"/>
          <w:szCs w:val="32"/>
          <w:lang w:eastAsia="zh-CN"/>
        </w:rPr>
        <w:t>一般公务接待工作</w:t>
      </w:r>
      <w:permEnd w:id="428"/>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w:t>
      </w:r>
      <w:bookmarkStart w:id="136" w:name="PO_part3A3B2C3JgType1"/>
      <w:permStart w:id="429" w:edGrp="everyone"/>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年，部机关</w:t>
      </w:r>
      <w:permEnd w:id="429"/>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共接待国外、境外来访团组</w:t>
      </w:r>
      <w:bookmarkStart w:id="137" w:name="PO_part3A3B2C3LfztCount1"/>
      <w:permStart w:id="430" w:edGrp="everyone"/>
      <w:r>
        <w:rPr>
          <w:rFonts w:ascii="仿宋_GB2312" w:hAnsi="宋体" w:eastAsia="仿宋_GB2312" w:cs="宋体"/>
          <w:sz w:val="32"/>
          <w:szCs w:val="32"/>
        </w:rPr>
        <w:t>0</w:t>
      </w:r>
      <w:permEnd w:id="430"/>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个，来访外宾</w:t>
      </w:r>
      <w:bookmarkStart w:id="138" w:name="PO_part3A3B2C3LfwbCount1"/>
      <w:permStart w:id="431" w:edGrp="everyone"/>
      <w:r>
        <w:rPr>
          <w:rFonts w:ascii="仿宋_GB2312" w:hAnsi="宋体" w:eastAsia="仿宋_GB2312" w:cs="宋体"/>
          <w:sz w:val="32"/>
          <w:szCs w:val="32"/>
        </w:rPr>
        <w:t>0</w:t>
      </w:r>
      <w:permEnd w:id="431"/>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人次；发生国内接待</w:t>
      </w:r>
      <w:permStart w:id="432" w:edGrp="everyone"/>
      <w:bookmarkStart w:id="139" w:name="PO_part3A3B2C3GnjdCount1"/>
      <w:r>
        <w:rPr>
          <w:rFonts w:ascii="仿宋_GB2312" w:hAnsi="宋体" w:eastAsia="仿宋_GB2312" w:cs="宋体"/>
          <w:sz w:val="32"/>
          <w:szCs w:val="32"/>
        </w:rPr>
        <w:t>4</w:t>
      </w:r>
      <w:permEnd w:id="432"/>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次，接待人数共</w:t>
      </w:r>
      <w:bookmarkStart w:id="140" w:name="PO_part3A3B2C3GnjdManCount1"/>
      <w:permStart w:id="433" w:edGrp="everyone"/>
      <w:r>
        <w:rPr>
          <w:rFonts w:ascii="仿宋_GB2312" w:hAnsi="宋体" w:eastAsia="仿宋_GB2312" w:cs="宋体"/>
          <w:sz w:val="32"/>
          <w:szCs w:val="32"/>
        </w:rPr>
        <w:t>33</w:t>
      </w:r>
      <w:permEnd w:id="433"/>
      <w:r>
        <w:rPr>
          <w:rFonts w:hint="eastAsia" w:ascii="仿宋_GB2312" w:hAnsi="宋体" w:eastAsia="仿宋_GB2312" w:cs="宋体"/>
          <w:sz w:val="11"/>
          <w:szCs w:val="11"/>
        </w:rPr>
        <w:t xml:space="preserve"> </w:t>
      </w:r>
      <w:bookmarkEnd w:id="140"/>
      <w:r>
        <w:rPr>
          <w:rFonts w:hint="eastAsia" w:ascii="仿宋_GB2312" w:hAnsi="宋体" w:eastAsia="仿宋_GB2312" w:cs="宋体"/>
          <w:sz w:val="32"/>
          <w:szCs w:val="32"/>
        </w:rPr>
        <w:t>人。</w:t>
      </w:r>
      <w:bookmarkStart w:id="141" w:name="PO_part3A3B2C3GnjdInclude1"/>
      <w:permStart w:id="434" w:edGrp="everyone"/>
      <w:r>
        <w:rPr>
          <w:rFonts w:hint="eastAsia" w:ascii="仿宋_GB2312" w:hAnsi="宋体" w:eastAsia="仿宋_GB2312" w:cs="宋体"/>
          <w:sz w:val="32"/>
          <w:szCs w:val="32"/>
        </w:rPr>
        <w:t>主要包括主要包括</w:t>
      </w:r>
      <w:r>
        <w:rPr>
          <w:rFonts w:hint="eastAsia" w:ascii="仿宋_GB2312" w:hAnsi="宋体" w:eastAsia="仿宋_GB2312" w:cs="宋体"/>
          <w:sz w:val="32"/>
          <w:szCs w:val="32"/>
          <w:lang w:eastAsia="zh-CN"/>
        </w:rPr>
        <w:t>一般公务接待餐费支出。</w:t>
      </w:r>
      <w:permEnd w:id="434"/>
      <w:r>
        <w:rPr>
          <w:rFonts w:hint="eastAsia" w:ascii="仿宋_GB2312" w:hAnsi="宋体" w:eastAsia="仿宋_GB2312" w:cs="宋体"/>
          <w:sz w:val="32"/>
          <w:szCs w:val="32"/>
        </w:rPr>
        <w:t xml:space="preserve"> </w:t>
      </w:r>
      <w:bookmarkEnd w:id="14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jc w:val="left"/>
        <w:rPr>
          <w:rFonts w:ascii="仿宋_GB2312" w:hAnsi="宋体" w:eastAsia="仿宋_GB2312" w:cs="宋体"/>
          <w:sz w:val="32"/>
          <w:szCs w:val="32"/>
        </w:rPr>
      </w:pPr>
      <w:bookmarkStart w:id="142" w:name="PO_part3A4B1Year1"/>
      <w:r>
        <w:rPr>
          <w:rFonts w:hint="eastAsia" w:ascii="仿宋_GB2312" w:hAnsi="宋体" w:eastAsia="仿宋_GB2312" w:cs="宋体"/>
          <w:sz w:val="32"/>
          <w:szCs w:val="32"/>
        </w:rPr>
        <w:t xml:space="preserve"> </w:t>
      </w:r>
      <w:permStart w:id="435" w:edGrp="everyone"/>
      <w:r>
        <w:rPr>
          <w:rFonts w:ascii="仿宋_GB2312" w:hAnsi="宋体" w:eastAsia="仿宋_GB2312" w:cs="宋体"/>
          <w:sz w:val="32"/>
          <w:szCs w:val="32"/>
        </w:rPr>
        <w:t>2020</w:t>
      </w:r>
      <w:permEnd w:id="435"/>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年本</w:t>
      </w:r>
      <w:permStart w:id="436" w:edGrp="everyone"/>
      <w:r>
        <w:rPr>
          <w:rFonts w:hint="eastAsia" w:ascii="仿宋_GB2312" w:hAnsi="宋体" w:eastAsia="仿宋_GB2312" w:cs="宋体"/>
          <w:sz w:val="32"/>
          <w:szCs w:val="32"/>
        </w:rPr>
        <w:t>部门</w:t>
      </w:r>
      <w:permEnd w:id="436"/>
      <w:r>
        <w:rPr>
          <w:rFonts w:hint="eastAsia" w:ascii="仿宋_GB2312" w:hAnsi="宋体" w:eastAsia="仿宋_GB2312" w:cs="宋体"/>
          <w:sz w:val="32"/>
          <w:szCs w:val="32"/>
        </w:rPr>
        <w:t>机关运行经费支出</w:t>
      </w:r>
      <w:bookmarkStart w:id="143" w:name="PO_part3A4B1Amount1"/>
      <w:permStart w:id="437" w:edGrp="everyone"/>
      <w:r>
        <w:rPr>
          <w:rFonts w:hint="eastAsia" w:ascii="仿宋_GB2312" w:hAnsi="宋体" w:eastAsia="仿宋_GB2312" w:cs="宋体"/>
          <w:sz w:val="32"/>
          <w:szCs w:val="32"/>
          <w:lang w:val="en-US" w:eastAsia="zh-CN"/>
        </w:rPr>
        <w:t>26.34</w:t>
      </w:r>
      <w:permEnd w:id="437"/>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万元，比</w:t>
      </w:r>
      <w:permStart w:id="438" w:edGrp="everyone"/>
      <w:r>
        <w:rPr>
          <w:rFonts w:hint="eastAsia" w:ascii="仿宋_GB2312" w:hAnsi="宋体" w:eastAsia="仿宋_GB2312" w:cs="宋体"/>
          <w:sz w:val="32"/>
          <w:szCs w:val="32"/>
        </w:rPr>
        <w:t>上年决算</w:t>
      </w:r>
      <w:bookmarkStart w:id="144" w:name="PO_part3A4B1IncAmount1"/>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2.64</w:t>
      </w:r>
      <w:permEnd w:id="438"/>
      <w:r>
        <w:rPr>
          <w:rFonts w:hint="eastAsia" w:ascii="仿宋_GB2312" w:hAnsi="宋体" w:eastAsia="仿宋_GB2312" w:cs="宋体"/>
          <w:sz w:val="11"/>
          <w:szCs w:val="11"/>
        </w:rPr>
        <w:t xml:space="preserve"> </w:t>
      </w:r>
      <w:bookmarkEnd w:id="144"/>
      <w:r>
        <w:rPr>
          <w:rFonts w:hint="eastAsia" w:ascii="仿宋_GB2312" w:hAnsi="宋体" w:eastAsia="仿宋_GB2312" w:cs="宋体"/>
          <w:sz w:val="32"/>
          <w:szCs w:val="32"/>
        </w:rPr>
        <w:t>万元，</w:t>
      </w:r>
      <w:bookmarkStart w:id="145" w:name="PO_part3A4B1IncPercent1"/>
      <w:permStart w:id="439" w:edGrp="everyone"/>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7.74</w:t>
      </w:r>
      <w:r>
        <w:rPr>
          <w:rFonts w:hint="eastAsia" w:ascii="仿宋_GB2312" w:hAnsi="宋体" w:eastAsia="仿宋_GB2312" w:cs="宋体"/>
          <w:sz w:val="32"/>
          <w:szCs w:val="32"/>
        </w:rPr>
        <w:t>%。</w:t>
      </w:r>
      <w:permEnd w:id="439"/>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主要增减变动情况是：</w:t>
      </w:r>
      <w:bookmarkStart w:id="146" w:name="PO_part3A4B1IncReason1"/>
      <w:permStart w:id="440" w:edGrp="everyone"/>
      <w:r>
        <w:rPr>
          <w:rFonts w:hint="eastAsia" w:ascii="仿宋_GB2312" w:hAnsi="宋体" w:eastAsia="仿宋_GB2312" w:cs="宋体"/>
          <w:sz w:val="32"/>
          <w:szCs w:val="32"/>
          <w:lang w:eastAsia="zh-CN"/>
        </w:rPr>
        <w:t>因机构改革，与区文旅体局合署办公，导致机关运行经费有所增长。</w:t>
      </w:r>
      <w:permEnd w:id="440"/>
      <w:r>
        <w:rPr>
          <w:rFonts w:hint="eastAsia" w:ascii="仿宋_GB2312" w:hAnsi="宋体" w:eastAsia="仿宋_GB2312" w:cs="宋体"/>
          <w:sz w:val="32"/>
          <w:szCs w:val="32"/>
        </w:rPr>
        <w:t xml:space="preserve"> </w:t>
      </w:r>
      <w:bookmarkEnd w:id="146"/>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jc w:val="left"/>
        <w:rPr>
          <w:rFonts w:ascii="仿宋_GB2312" w:hAnsi="宋体" w:eastAsia="仿宋_GB2312" w:cs="宋体"/>
          <w:sz w:val="32"/>
          <w:szCs w:val="32"/>
        </w:rPr>
      </w:pPr>
      <w:bookmarkStart w:id="147" w:name="PO_part3A4B2Year1"/>
      <w:r>
        <w:rPr>
          <w:rFonts w:hint="eastAsia" w:ascii="仿宋_GB2312" w:hAnsi="宋体" w:eastAsia="仿宋_GB2312" w:cs="宋体"/>
          <w:sz w:val="32"/>
          <w:szCs w:val="32"/>
        </w:rPr>
        <w:t xml:space="preserve"> </w:t>
      </w:r>
      <w:permStart w:id="441" w:edGrp="everyone"/>
      <w:r>
        <w:rPr>
          <w:rFonts w:ascii="仿宋_GB2312" w:hAnsi="宋体" w:eastAsia="仿宋_GB2312" w:cs="宋体"/>
          <w:sz w:val="32"/>
          <w:szCs w:val="32"/>
        </w:rPr>
        <w:t>2020</w:t>
      </w:r>
      <w:permEnd w:id="441"/>
      <w:r>
        <w:rPr>
          <w:rFonts w:hint="eastAsia" w:ascii="仿宋_GB2312" w:hAnsi="宋体" w:eastAsia="仿宋_GB2312" w:cs="宋体"/>
          <w:sz w:val="11"/>
          <w:szCs w:val="11"/>
        </w:rPr>
        <w:t xml:space="preserve"> </w:t>
      </w:r>
      <w:bookmarkEnd w:id="147"/>
      <w:r>
        <w:rPr>
          <w:rFonts w:hint="eastAsia" w:ascii="仿宋_GB2312" w:hAnsi="宋体" w:eastAsia="仿宋_GB2312" w:cs="宋体"/>
          <w:sz w:val="32"/>
          <w:szCs w:val="32"/>
        </w:rPr>
        <w:t>年本</w:t>
      </w:r>
      <w:permStart w:id="442" w:edGrp="everyone"/>
      <w:r>
        <w:rPr>
          <w:rFonts w:hint="eastAsia" w:ascii="仿宋_GB2312" w:hAnsi="宋体" w:eastAsia="仿宋_GB2312" w:cs="宋体"/>
          <w:sz w:val="32"/>
          <w:szCs w:val="32"/>
        </w:rPr>
        <w:t>部门</w:t>
      </w:r>
      <w:permEnd w:id="442"/>
      <w:r>
        <w:rPr>
          <w:rFonts w:hint="eastAsia" w:ascii="仿宋_GB2312" w:hAnsi="宋体" w:eastAsia="仿宋_GB2312" w:cs="宋体"/>
          <w:sz w:val="32"/>
          <w:szCs w:val="32"/>
        </w:rPr>
        <w:t>政府采购支出总额</w:t>
      </w:r>
      <w:bookmarkStart w:id="148" w:name="PO_part3A4B2Amount1"/>
      <w:permStart w:id="443" w:edGrp="everyone"/>
      <w:r>
        <w:rPr>
          <w:rFonts w:ascii="仿宋_GB2312" w:hAnsi="宋体" w:eastAsia="仿宋_GB2312" w:cs="宋体"/>
          <w:sz w:val="32"/>
          <w:szCs w:val="32"/>
        </w:rPr>
        <w:t>21.26</w:t>
      </w:r>
      <w:permEnd w:id="443"/>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万元，其中：政府采购货物支出</w:t>
      </w:r>
      <w:bookmarkStart w:id="149" w:name="PO_part3A4B2Amount2"/>
      <w:permStart w:id="444" w:edGrp="everyone"/>
      <w:r>
        <w:rPr>
          <w:rFonts w:ascii="仿宋_GB2312" w:hAnsi="宋体" w:eastAsia="仿宋_GB2312" w:cs="宋体"/>
          <w:sz w:val="32"/>
          <w:szCs w:val="32"/>
        </w:rPr>
        <w:t>21.26</w:t>
      </w:r>
      <w:permEnd w:id="444"/>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万元、政府采购工程支出</w:t>
      </w:r>
      <w:bookmarkStart w:id="150" w:name="PO_part3A4B2Amount3"/>
      <w:permStart w:id="445" w:edGrp="everyone"/>
      <w:r>
        <w:rPr>
          <w:rFonts w:ascii="仿宋_GB2312" w:hAnsi="宋体" w:eastAsia="仿宋_GB2312" w:cs="宋体"/>
          <w:sz w:val="32"/>
          <w:szCs w:val="32"/>
        </w:rPr>
        <w:t>0</w:t>
      </w:r>
      <w:permEnd w:id="445"/>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万元、政府采购服务支出</w:t>
      </w:r>
      <w:bookmarkStart w:id="151" w:name="PO_part3A4B2Amount4"/>
      <w:permStart w:id="446" w:edGrp="everyone"/>
      <w:r>
        <w:rPr>
          <w:rFonts w:ascii="仿宋_GB2312" w:hAnsi="宋体" w:eastAsia="仿宋_GB2312" w:cs="宋体"/>
          <w:sz w:val="32"/>
          <w:szCs w:val="32"/>
        </w:rPr>
        <w:t>0</w:t>
      </w:r>
      <w:permEnd w:id="446"/>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万元。</w:t>
      </w:r>
      <w:bookmarkStart w:id="152" w:name="PO_part3A4B2Content5"/>
      <w:permStart w:id="447" w:edGrp="everyone"/>
      <w:r>
        <w:rPr>
          <w:rFonts w:hint="eastAsia" w:ascii="仿宋_GB2312" w:hAnsi="宋体" w:eastAsia="仿宋_GB2312" w:cs="宋体"/>
          <w:sz w:val="32"/>
          <w:szCs w:val="32"/>
        </w:rPr>
        <w:t>授予中小企业合同金额</w:t>
      </w:r>
      <w:r>
        <w:rPr>
          <w:rFonts w:ascii="仿宋_GB2312" w:hAnsi="宋体" w:eastAsia="仿宋_GB2312" w:cs="宋体"/>
          <w:sz w:val="32"/>
          <w:szCs w:val="32"/>
        </w:rPr>
        <w:t>21.26万元，占政府采购支出总额的</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%，其中：授予小微企业合同金额0万元，占政府采购支出总额的</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w:t>
      </w:r>
      <w:r>
        <w:rPr>
          <w:rFonts w:hint="eastAsia" w:ascii="仿宋_GB2312" w:hAnsi="宋体" w:eastAsia="仿宋_GB2312" w:cs="宋体"/>
          <w:sz w:val="32"/>
          <w:szCs w:val="32"/>
          <w:lang w:eastAsia="zh-CN"/>
        </w:rPr>
        <w:t>。</w:t>
      </w:r>
      <w:permEnd w:id="447"/>
      <w:r>
        <w:rPr>
          <w:rFonts w:hint="eastAsia" w:ascii="仿宋_GB2312" w:hAnsi="宋体" w:eastAsia="仿宋_GB2312" w:cs="宋体"/>
          <w:sz w:val="32"/>
          <w:szCs w:val="32"/>
        </w:rPr>
        <w:t xml:space="preserve"> </w:t>
      </w:r>
      <w:bookmarkEnd w:id="152"/>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permStart w:id="448" w:edGrp="everyone"/>
      <w:bookmarkStart w:id="153" w:name="PO_part3A4B3Year1"/>
      <w:r>
        <w:rPr>
          <w:rFonts w:ascii="仿宋_GB2312" w:hAnsi="宋体" w:eastAsia="仿宋_GB2312" w:cs="宋体"/>
          <w:sz w:val="32"/>
          <w:szCs w:val="32"/>
        </w:rPr>
        <w:t>2020</w:t>
      </w:r>
      <w:permEnd w:id="448"/>
      <w:r>
        <w:rPr>
          <w:rFonts w:hint="eastAsia" w:ascii="仿宋_GB2312" w:hAnsi="宋体" w:eastAsia="仿宋_GB2312" w:cs="宋体"/>
          <w:sz w:val="11"/>
          <w:szCs w:val="11"/>
        </w:rPr>
        <w:t xml:space="preserve"> </w:t>
      </w:r>
      <w:bookmarkEnd w:id="153"/>
      <w:r>
        <w:rPr>
          <w:rFonts w:hint="eastAsia" w:ascii="仿宋_GB2312" w:hAnsi="宋体" w:eastAsia="仿宋_GB2312" w:cs="宋体"/>
          <w:sz w:val="32"/>
          <w:szCs w:val="32"/>
        </w:rPr>
        <w:t>年12月31日，本</w:t>
      </w:r>
      <w:permStart w:id="449" w:edGrp="everyone"/>
      <w:r>
        <w:rPr>
          <w:rFonts w:hint="eastAsia" w:ascii="仿宋_GB2312" w:hAnsi="宋体" w:eastAsia="仿宋_GB2312" w:cs="宋体"/>
          <w:sz w:val="32"/>
          <w:szCs w:val="32"/>
        </w:rPr>
        <w:t>部门</w:t>
      </w:r>
      <w:permEnd w:id="449"/>
      <w:r>
        <w:rPr>
          <w:rFonts w:hint="eastAsia" w:ascii="仿宋_GB2312" w:hAnsi="宋体" w:eastAsia="仿宋_GB2312" w:cs="宋体"/>
          <w:sz w:val="32"/>
          <w:szCs w:val="32"/>
        </w:rPr>
        <w:t>共有车辆</w:t>
      </w:r>
      <w:permStart w:id="450" w:edGrp="everyone"/>
      <w:bookmarkStart w:id="154" w:name="PO_part3A4B3CarCount1"/>
      <w:r>
        <w:rPr>
          <w:rFonts w:hint="eastAsia" w:ascii="仿宋_GB2312" w:hAnsi="宋体" w:eastAsia="仿宋_GB2312" w:cs="宋体"/>
          <w:sz w:val="32"/>
          <w:szCs w:val="32"/>
          <w:lang w:val="en-US" w:eastAsia="zh-CN"/>
        </w:rPr>
        <w:t>2</w:t>
      </w:r>
      <w:permEnd w:id="450"/>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辆，其中，</w:t>
      </w:r>
      <w:permStart w:id="451" w:edGrp="everyone"/>
      <w:bookmarkStart w:id="155" w:name="PO_part3A4B3DxhbzCarCount1"/>
      <w:r>
        <w:rPr>
          <w:rFonts w:hint="eastAsia" w:ascii="仿宋_GB2312" w:hAnsi="宋体" w:eastAsia="仿宋_GB2312" w:cs="宋体"/>
          <w:sz w:val="32"/>
          <w:szCs w:val="32"/>
        </w:rPr>
        <w:t>岗位保障用车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辆、机要通信用车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辆、应急保障用车</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辆、执法执勤用车</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辆、特种专业技术用车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辆、其他用车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w:t>
      </w:r>
      <w:permEnd w:id="451"/>
      <w:r>
        <w:rPr>
          <w:rFonts w:hint="eastAsia" w:ascii="仿宋_GB2312" w:hAnsi="宋体" w:eastAsia="仿宋_GB2312" w:cs="宋体"/>
          <w:sz w:val="11"/>
          <w:szCs w:val="11"/>
        </w:rPr>
        <w:t xml:space="preserve"> </w:t>
      </w:r>
      <w:bookmarkEnd w:id="155"/>
      <w:r>
        <w:rPr>
          <w:rFonts w:hint="eastAsia" w:ascii="仿宋_GB2312" w:hAnsi="宋体" w:eastAsia="仿宋_GB2312" w:cs="宋体"/>
          <w:sz w:val="32"/>
          <w:szCs w:val="32"/>
        </w:rPr>
        <w:t>单价50万元以上通用设备</w:t>
      </w:r>
      <w:bookmarkStart w:id="156" w:name="PO_part3A4B3Money50wCount1"/>
      <w:permStart w:id="452" w:edGrp="everyone"/>
      <w:r>
        <w:rPr>
          <w:rFonts w:ascii="仿宋_GB2312" w:hAnsi="宋体" w:eastAsia="仿宋_GB2312" w:cs="宋体"/>
          <w:sz w:val="32"/>
          <w:szCs w:val="32"/>
        </w:rPr>
        <w:t>0</w:t>
      </w:r>
      <w:permEnd w:id="452"/>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台（套），单价100万元以上专用设备</w:t>
      </w:r>
      <w:bookmarkStart w:id="157" w:name="PO_part3A4B3Money100wCount1"/>
      <w:permStart w:id="453" w:edGrp="everyone"/>
      <w:r>
        <w:rPr>
          <w:rFonts w:ascii="仿宋_GB2312" w:hAnsi="宋体" w:eastAsia="仿宋_GB2312" w:cs="宋体"/>
          <w:sz w:val="32"/>
          <w:szCs w:val="32"/>
        </w:rPr>
        <w:t>0</w:t>
      </w:r>
      <w:permEnd w:id="453"/>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台（套）。</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jc w:val="left"/>
        <w:rPr>
          <w:rFonts w:hint="eastAsia" w:ascii="仿宋_GB2312" w:hAnsi="宋体" w:eastAsia="仿宋_GB2312" w:cs="宋体"/>
          <w:sz w:val="32"/>
          <w:szCs w:val="32"/>
          <w:lang w:eastAsia="zh-CN"/>
        </w:rPr>
      </w:pPr>
      <w:r>
        <w:rPr>
          <w:rFonts w:hint="eastAsia" w:ascii="仿宋_GB2312" w:hAnsi="宋体" w:eastAsia="仿宋_GB2312" w:cs="宋体"/>
          <w:b/>
          <w:sz w:val="32"/>
          <w:szCs w:val="32"/>
        </w:rPr>
        <w:t>绩效管理工作总体情况。</w:t>
      </w:r>
      <w:bookmarkStart w:id="158" w:name="PO_part3A4B4C1Content1"/>
      <w:permStart w:id="454" w:edGrp="everyone"/>
      <w:r>
        <w:rPr>
          <w:rFonts w:hint="eastAsia" w:ascii="仿宋_GB2312" w:hAnsi="宋体" w:eastAsia="仿宋_GB2312" w:cs="宋体"/>
          <w:sz w:val="32"/>
          <w:szCs w:val="32"/>
        </w:rPr>
        <w:t>根据财政预算绩效管理要求，我部门组织对2020年度一般公共预算项目支出开展绩效自评，其中一级项目</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%；组织对2020年度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个政府性基金预算项目开展绩效自评</w:t>
      </w:r>
      <w:r>
        <w:rPr>
          <w:rFonts w:hint="eastAsia" w:ascii="仿宋_GB2312" w:hAnsi="宋体" w:eastAsia="仿宋_GB2312" w:cs="宋体"/>
          <w:sz w:val="32"/>
          <w:szCs w:val="32"/>
          <w:lang w:eastAsia="zh-CN"/>
        </w:rPr>
        <w:t>。</w:t>
      </w:r>
    </w:p>
    <w:p>
      <w:pPr>
        <w:snapToGrid w:val="0"/>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组织部门整体支出绩效自评，涉及一般公共预算支出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permEnd w:id="454"/>
      <w:r>
        <w:rPr>
          <w:rFonts w:hint="eastAsia" w:ascii="仿宋_GB2312" w:hAnsi="宋体" w:eastAsia="仿宋_GB2312" w:cs="宋体"/>
          <w:sz w:val="32"/>
          <w:szCs w:val="32"/>
        </w:rPr>
        <w:t xml:space="preserve"> </w:t>
      </w:r>
      <w:bookmarkEnd w:id="158"/>
    </w:p>
    <w:p>
      <w:pPr>
        <w:snapToGrid w:val="0"/>
        <w:spacing w:line="580" w:lineRule="exact"/>
        <w:ind w:firstLine="643" w:firstLineChars="200"/>
        <w:jc w:val="left"/>
        <w:rPr>
          <w:rFonts w:ascii="仿宋_GB2312" w:hAnsi="宋体" w:eastAsia="仿宋_GB2312" w:cs="宋体"/>
          <w:b/>
          <w:bCs/>
          <w:sz w:val="32"/>
          <w:szCs w:val="32"/>
        </w:rPr>
      </w:pPr>
      <w:r>
        <w:rPr>
          <w:rFonts w:hint="eastAsia" w:ascii="仿宋_GB2312" w:hAnsi="宋体" w:eastAsia="仿宋_GB2312" w:cs="宋体"/>
          <w:b/>
          <w:sz w:val="32"/>
          <w:szCs w:val="32"/>
        </w:rPr>
        <w:t>绩效自评结果。</w:t>
      </w:r>
      <w:permStart w:id="455" w:edGrp="everyone"/>
      <w:bookmarkStart w:id="159" w:name="PO_part3A4B4C3Content1"/>
      <w:r>
        <w:rPr>
          <w:rFonts w:hint="eastAsia" w:ascii="仿宋_GB2312" w:hAnsi="宋体" w:eastAsia="仿宋_GB2312" w:cs="宋体"/>
          <w:b/>
          <w:sz w:val="32"/>
          <w:szCs w:val="32"/>
          <w:lang w:eastAsia="zh-CN"/>
        </w:rPr>
        <w:t>本部门没有开展绩效自评</w:t>
      </w:r>
      <w:permEnd w:id="455"/>
      <w:r>
        <w:rPr>
          <w:rFonts w:hint="eastAsia" w:ascii="仿宋_GB2312" w:hAnsi="宋体" w:eastAsia="仿宋_GB2312" w:cs="宋体"/>
          <w:sz w:val="32"/>
          <w:szCs w:val="32"/>
        </w:rPr>
        <w:t xml:space="preserve"> </w:t>
      </w:r>
      <w:bookmarkEnd w:id="159"/>
    </w:p>
    <w:p>
      <w:pPr>
        <w:ind w:firstLine="421" w:firstLineChars="131"/>
        <w:rPr>
          <w:rFonts w:ascii="仿宋_GB2312" w:eastAsia="仿宋_GB2312"/>
        </w:rPr>
        <w:sectPr>
          <w:pgSz w:w="11906" w:h="16838"/>
          <w:pgMar w:top="1440" w:right="1531" w:bottom="1440" w:left="1531" w:header="851" w:footer="992" w:gutter="0"/>
          <w:cols w:space="720" w:num="1"/>
          <w:docGrid w:type="lines" w:linePitch="312" w:charSpace="0"/>
        </w:sectPr>
      </w:pPr>
      <w:bookmarkStart w:id="160" w:name="PO_part3A4B4C3Content2"/>
      <w:r>
        <w:rPr>
          <w:rFonts w:hint="eastAsia" w:ascii="仿宋_GB2312" w:hAnsi="宋体" w:eastAsia="仿宋_GB2312" w:cs="宋体"/>
          <w:b/>
          <w:sz w:val="32"/>
          <w:szCs w:val="32"/>
        </w:rPr>
        <w:t xml:space="preserve"> </w:t>
      </w:r>
      <w:permStart w:id="456" w:edGrp="everyone"/>
      <w:permEnd w:id="456"/>
      <w:r>
        <w:rPr>
          <w:rFonts w:hint="eastAsia" w:ascii="仿宋_GB2312" w:hAnsi="宋体" w:eastAsia="仿宋_GB2312" w:cs="宋体"/>
          <w:bCs/>
          <w:sz w:val="32"/>
          <w:szCs w:val="32"/>
        </w:rPr>
        <w:t xml:space="preserve"> </w:t>
      </w:r>
      <w:bookmarkEnd w:id="160"/>
    </w:p>
    <w:p>
      <w:pPr>
        <w:numPr>
          <w:ilvl w:val="0"/>
          <w:numId w:val="2"/>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643" w:firstLineChars="200"/>
        <w:jc w:val="left"/>
        <w:rPr>
          <w:rFonts w:ascii="仿宋_GB2312" w:hAnsi="宋体" w:eastAsia="仿宋_GB2312" w:cs="宋体"/>
          <w:b/>
          <w:bCs/>
          <w:sz w:val="32"/>
          <w:szCs w:val="32"/>
        </w:rPr>
      </w:pPr>
      <w:bookmarkStart w:id="161" w:name="PO_part4Keyword4"/>
      <w:r>
        <w:rPr>
          <w:rFonts w:hint="eastAsia" w:ascii="仿宋_GB2312" w:hAnsi="宋体" w:eastAsia="仿宋_GB2312" w:cs="宋体"/>
          <w:b/>
          <w:sz w:val="32"/>
          <w:szCs w:val="32"/>
        </w:rPr>
        <w:t xml:space="preserve"> </w:t>
      </w:r>
      <w:permStart w:id="457" w:edGrp="everyone"/>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57"/>
      <w:r>
        <w:rPr>
          <w:rFonts w:hint="eastAsia" w:ascii="仿宋_GB2312" w:hAnsi="宋体" w:eastAsia="仿宋_GB2312" w:cs="宋体"/>
          <w:sz w:val="32"/>
          <w:szCs w:val="32"/>
        </w:rPr>
        <w:t xml:space="preserve"> </w:t>
      </w:r>
      <w:bookmarkEnd w:id="161"/>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30</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A99AE"/>
    <w:multiLevelType w:val="singleLevel"/>
    <w:tmpl w:val="36AA99AE"/>
    <w:lvl w:ilvl="0" w:tentative="0">
      <w:start w:val="3"/>
      <w:numFmt w:val="chineseCounting"/>
      <w:suff w:val="space"/>
      <w:lvlText w:val="第%1部分"/>
      <w:lvlJc w:val="left"/>
      <w:rPr>
        <w:rFonts w:hint="eastAsia"/>
      </w:rPr>
    </w:lvl>
  </w:abstractNum>
  <w:abstractNum w:abstractNumId="1">
    <w:nsid w:val="69F76DBF"/>
    <w:multiLevelType w:val="multilevel"/>
    <w:tmpl w:val="69F76DBF"/>
    <w:lvl w:ilvl="0" w:tentative="0">
      <w:start w:val="1"/>
      <w:numFmt w:val="japaneseCounting"/>
      <w:lvlText w:val="（%1）"/>
      <w:lvlJc w:val="left"/>
      <w:pPr>
        <w:tabs>
          <w:tab w:val="left" w:pos="1723"/>
        </w:tabs>
        <w:ind w:left="1723" w:hanging="108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dit="readOnly" w:enforcement="1" w:cryptProviderType="rsaFull" w:cryptAlgorithmClass="hash" w:cryptAlgorithmType="typeAny" w:cryptAlgorithmSid="4" w:cryptSpinCount="100000" w:hash="3+c3ZBfHT+i+FKDEk9lfy/oc+2Q=" w:salt="LbdYRJUnQ39US6+ZiKhDW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B6E"/>
    <w:rsid w:val="00031802"/>
    <w:rsid w:val="00047257"/>
    <w:rsid w:val="000529C8"/>
    <w:rsid w:val="00070DBA"/>
    <w:rsid w:val="00085032"/>
    <w:rsid w:val="0009099C"/>
    <w:rsid w:val="000D74AE"/>
    <w:rsid w:val="000F440A"/>
    <w:rsid w:val="0012477E"/>
    <w:rsid w:val="00172A27"/>
    <w:rsid w:val="0019227A"/>
    <w:rsid w:val="001950A1"/>
    <w:rsid w:val="001951C7"/>
    <w:rsid w:val="001B1205"/>
    <w:rsid w:val="001B1EA4"/>
    <w:rsid w:val="001C51B2"/>
    <w:rsid w:val="001D6936"/>
    <w:rsid w:val="001F3302"/>
    <w:rsid w:val="00215418"/>
    <w:rsid w:val="002425D1"/>
    <w:rsid w:val="00267ECB"/>
    <w:rsid w:val="00292699"/>
    <w:rsid w:val="002B6E7D"/>
    <w:rsid w:val="002E696A"/>
    <w:rsid w:val="002F3766"/>
    <w:rsid w:val="002F5974"/>
    <w:rsid w:val="002F6E99"/>
    <w:rsid w:val="00311487"/>
    <w:rsid w:val="00315EB8"/>
    <w:rsid w:val="003963D6"/>
    <w:rsid w:val="003D6884"/>
    <w:rsid w:val="003F2368"/>
    <w:rsid w:val="00401F2F"/>
    <w:rsid w:val="004101E8"/>
    <w:rsid w:val="004344C7"/>
    <w:rsid w:val="00437168"/>
    <w:rsid w:val="004644B8"/>
    <w:rsid w:val="00475708"/>
    <w:rsid w:val="00485F33"/>
    <w:rsid w:val="004A0560"/>
    <w:rsid w:val="004A7D12"/>
    <w:rsid w:val="004B07FE"/>
    <w:rsid w:val="004C2986"/>
    <w:rsid w:val="004C43C5"/>
    <w:rsid w:val="004C596E"/>
    <w:rsid w:val="00513AFB"/>
    <w:rsid w:val="0056188A"/>
    <w:rsid w:val="00570111"/>
    <w:rsid w:val="00584EC6"/>
    <w:rsid w:val="005A77BE"/>
    <w:rsid w:val="005C2B45"/>
    <w:rsid w:val="005E61B5"/>
    <w:rsid w:val="006046F9"/>
    <w:rsid w:val="00611D70"/>
    <w:rsid w:val="00645578"/>
    <w:rsid w:val="006563E2"/>
    <w:rsid w:val="00673C1F"/>
    <w:rsid w:val="006A1374"/>
    <w:rsid w:val="006C588C"/>
    <w:rsid w:val="006D62C3"/>
    <w:rsid w:val="006E0E59"/>
    <w:rsid w:val="00735044"/>
    <w:rsid w:val="00741BEE"/>
    <w:rsid w:val="00770E1C"/>
    <w:rsid w:val="0077348F"/>
    <w:rsid w:val="00774FC6"/>
    <w:rsid w:val="00782BAB"/>
    <w:rsid w:val="00804353"/>
    <w:rsid w:val="00812EF5"/>
    <w:rsid w:val="00814576"/>
    <w:rsid w:val="0083085A"/>
    <w:rsid w:val="008416A1"/>
    <w:rsid w:val="0085476A"/>
    <w:rsid w:val="00892C85"/>
    <w:rsid w:val="00896EBB"/>
    <w:rsid w:val="008B0FD8"/>
    <w:rsid w:val="008B7F81"/>
    <w:rsid w:val="008D3CD4"/>
    <w:rsid w:val="008D52D1"/>
    <w:rsid w:val="008D6BE8"/>
    <w:rsid w:val="008F7EAB"/>
    <w:rsid w:val="009056C3"/>
    <w:rsid w:val="009104A0"/>
    <w:rsid w:val="00916EA1"/>
    <w:rsid w:val="00974EDE"/>
    <w:rsid w:val="00977803"/>
    <w:rsid w:val="00981F15"/>
    <w:rsid w:val="00996D42"/>
    <w:rsid w:val="009B0C46"/>
    <w:rsid w:val="009B6073"/>
    <w:rsid w:val="009C60F8"/>
    <w:rsid w:val="00A37089"/>
    <w:rsid w:val="00A37AA4"/>
    <w:rsid w:val="00A400AD"/>
    <w:rsid w:val="00A4136C"/>
    <w:rsid w:val="00A62000"/>
    <w:rsid w:val="00A63134"/>
    <w:rsid w:val="00A93BD5"/>
    <w:rsid w:val="00AA0899"/>
    <w:rsid w:val="00AC330C"/>
    <w:rsid w:val="00AD4271"/>
    <w:rsid w:val="00B05367"/>
    <w:rsid w:val="00B437FE"/>
    <w:rsid w:val="00B51B21"/>
    <w:rsid w:val="00B64F71"/>
    <w:rsid w:val="00B8320F"/>
    <w:rsid w:val="00B87B23"/>
    <w:rsid w:val="00BA2938"/>
    <w:rsid w:val="00BA54FB"/>
    <w:rsid w:val="00BB1FEA"/>
    <w:rsid w:val="00BB7D84"/>
    <w:rsid w:val="00C02A54"/>
    <w:rsid w:val="00C07CA8"/>
    <w:rsid w:val="00C154E6"/>
    <w:rsid w:val="00C36721"/>
    <w:rsid w:val="00C453F7"/>
    <w:rsid w:val="00C619A1"/>
    <w:rsid w:val="00C647EF"/>
    <w:rsid w:val="00C65589"/>
    <w:rsid w:val="00C7293D"/>
    <w:rsid w:val="00C74F24"/>
    <w:rsid w:val="00C7784D"/>
    <w:rsid w:val="00CB3CEB"/>
    <w:rsid w:val="00CF5AA7"/>
    <w:rsid w:val="00D2312A"/>
    <w:rsid w:val="00D368C6"/>
    <w:rsid w:val="00D438E4"/>
    <w:rsid w:val="00D61D0B"/>
    <w:rsid w:val="00D660E9"/>
    <w:rsid w:val="00D839B1"/>
    <w:rsid w:val="00D954E7"/>
    <w:rsid w:val="00DB3485"/>
    <w:rsid w:val="00E06273"/>
    <w:rsid w:val="00E12243"/>
    <w:rsid w:val="00E363D9"/>
    <w:rsid w:val="00E4556F"/>
    <w:rsid w:val="00E526EE"/>
    <w:rsid w:val="00E629D6"/>
    <w:rsid w:val="00E94C90"/>
    <w:rsid w:val="00ED139F"/>
    <w:rsid w:val="00EE13E2"/>
    <w:rsid w:val="00F137EC"/>
    <w:rsid w:val="00F46E35"/>
    <w:rsid w:val="00F70C9C"/>
    <w:rsid w:val="00F72A7B"/>
    <w:rsid w:val="00F95A84"/>
    <w:rsid w:val="00FC040C"/>
    <w:rsid w:val="00FC0EAD"/>
    <w:rsid w:val="00FD6C08"/>
    <w:rsid w:val="01125729"/>
    <w:rsid w:val="01347761"/>
    <w:rsid w:val="01534D0E"/>
    <w:rsid w:val="01833240"/>
    <w:rsid w:val="01F454B2"/>
    <w:rsid w:val="01FE1A89"/>
    <w:rsid w:val="02424513"/>
    <w:rsid w:val="028D2D05"/>
    <w:rsid w:val="035371CD"/>
    <w:rsid w:val="03A0050E"/>
    <w:rsid w:val="04857CAA"/>
    <w:rsid w:val="04B91525"/>
    <w:rsid w:val="054F2D79"/>
    <w:rsid w:val="05663F59"/>
    <w:rsid w:val="06EB5DFD"/>
    <w:rsid w:val="07243D36"/>
    <w:rsid w:val="07353ADA"/>
    <w:rsid w:val="075F5C41"/>
    <w:rsid w:val="07F03BE3"/>
    <w:rsid w:val="07FF3326"/>
    <w:rsid w:val="092B6C79"/>
    <w:rsid w:val="0A44101C"/>
    <w:rsid w:val="0AB15A98"/>
    <w:rsid w:val="0AE47A01"/>
    <w:rsid w:val="0B7D5A5D"/>
    <w:rsid w:val="0BBF7EB8"/>
    <w:rsid w:val="0C7E104B"/>
    <w:rsid w:val="0CBD1006"/>
    <w:rsid w:val="0D6E7D3B"/>
    <w:rsid w:val="0DD0464A"/>
    <w:rsid w:val="0E7648D9"/>
    <w:rsid w:val="0E975B17"/>
    <w:rsid w:val="0EA44668"/>
    <w:rsid w:val="0F5875E5"/>
    <w:rsid w:val="0F7E53D2"/>
    <w:rsid w:val="10037307"/>
    <w:rsid w:val="10246E4B"/>
    <w:rsid w:val="104B236E"/>
    <w:rsid w:val="108F4B01"/>
    <w:rsid w:val="109055CB"/>
    <w:rsid w:val="10F464BB"/>
    <w:rsid w:val="11224D99"/>
    <w:rsid w:val="118E1B2F"/>
    <w:rsid w:val="11990E0C"/>
    <w:rsid w:val="122B3861"/>
    <w:rsid w:val="13502614"/>
    <w:rsid w:val="137D39BB"/>
    <w:rsid w:val="139A7BDE"/>
    <w:rsid w:val="13FF31C2"/>
    <w:rsid w:val="147C18B9"/>
    <w:rsid w:val="147F44FF"/>
    <w:rsid w:val="14A55C9E"/>
    <w:rsid w:val="15232D7B"/>
    <w:rsid w:val="16496315"/>
    <w:rsid w:val="16C84A31"/>
    <w:rsid w:val="17550253"/>
    <w:rsid w:val="180F6218"/>
    <w:rsid w:val="1828670E"/>
    <w:rsid w:val="185337D3"/>
    <w:rsid w:val="186D5369"/>
    <w:rsid w:val="193C09C4"/>
    <w:rsid w:val="19B264CB"/>
    <w:rsid w:val="19CF261E"/>
    <w:rsid w:val="1A2C1834"/>
    <w:rsid w:val="1AAB36A3"/>
    <w:rsid w:val="1B18090C"/>
    <w:rsid w:val="1B580BCA"/>
    <w:rsid w:val="1BBA4905"/>
    <w:rsid w:val="1C4C4DE9"/>
    <w:rsid w:val="1D2A78BD"/>
    <w:rsid w:val="1D321C5C"/>
    <w:rsid w:val="1D8F1236"/>
    <w:rsid w:val="1F1B0C4D"/>
    <w:rsid w:val="1F6274EB"/>
    <w:rsid w:val="1F6F026F"/>
    <w:rsid w:val="200472AA"/>
    <w:rsid w:val="2060552A"/>
    <w:rsid w:val="20A44D8D"/>
    <w:rsid w:val="213442A4"/>
    <w:rsid w:val="2154039A"/>
    <w:rsid w:val="21B84C84"/>
    <w:rsid w:val="21BF075F"/>
    <w:rsid w:val="21E527B9"/>
    <w:rsid w:val="23053E8E"/>
    <w:rsid w:val="242A0BBF"/>
    <w:rsid w:val="2528536B"/>
    <w:rsid w:val="25983046"/>
    <w:rsid w:val="25A116F7"/>
    <w:rsid w:val="25AE0587"/>
    <w:rsid w:val="25ED2A25"/>
    <w:rsid w:val="263367D6"/>
    <w:rsid w:val="269E6413"/>
    <w:rsid w:val="271778AE"/>
    <w:rsid w:val="271B4190"/>
    <w:rsid w:val="27D2667D"/>
    <w:rsid w:val="282D01E4"/>
    <w:rsid w:val="284F0F73"/>
    <w:rsid w:val="28B11F5C"/>
    <w:rsid w:val="2A2B6228"/>
    <w:rsid w:val="2A7B5535"/>
    <w:rsid w:val="2A80207A"/>
    <w:rsid w:val="2CDF3639"/>
    <w:rsid w:val="2D343E5E"/>
    <w:rsid w:val="2D845801"/>
    <w:rsid w:val="2DEC0EB4"/>
    <w:rsid w:val="2E9A6014"/>
    <w:rsid w:val="2EDD5775"/>
    <w:rsid w:val="305A758C"/>
    <w:rsid w:val="30A44C17"/>
    <w:rsid w:val="30D36DC4"/>
    <w:rsid w:val="31A7204C"/>
    <w:rsid w:val="32176FC2"/>
    <w:rsid w:val="322625F0"/>
    <w:rsid w:val="326E64DA"/>
    <w:rsid w:val="336717D0"/>
    <w:rsid w:val="33B4514B"/>
    <w:rsid w:val="34206531"/>
    <w:rsid w:val="3465114B"/>
    <w:rsid w:val="346A2768"/>
    <w:rsid w:val="34944686"/>
    <w:rsid w:val="352C21D0"/>
    <w:rsid w:val="35667BE5"/>
    <w:rsid w:val="35E446BC"/>
    <w:rsid w:val="36A80AF4"/>
    <w:rsid w:val="36AE1E84"/>
    <w:rsid w:val="37037D1F"/>
    <w:rsid w:val="370A6DF6"/>
    <w:rsid w:val="3710026C"/>
    <w:rsid w:val="381C4846"/>
    <w:rsid w:val="383A5E0B"/>
    <w:rsid w:val="38917D30"/>
    <w:rsid w:val="38B21972"/>
    <w:rsid w:val="396941A7"/>
    <w:rsid w:val="39DD3FB0"/>
    <w:rsid w:val="3A8F7D8C"/>
    <w:rsid w:val="3ADE4C10"/>
    <w:rsid w:val="3C8B5452"/>
    <w:rsid w:val="3DD01C23"/>
    <w:rsid w:val="3ECB3835"/>
    <w:rsid w:val="3F1279DC"/>
    <w:rsid w:val="3FC87FEA"/>
    <w:rsid w:val="40086AE7"/>
    <w:rsid w:val="40E506F1"/>
    <w:rsid w:val="417024B9"/>
    <w:rsid w:val="41C5692F"/>
    <w:rsid w:val="430E5FAB"/>
    <w:rsid w:val="43417C30"/>
    <w:rsid w:val="43BF0F97"/>
    <w:rsid w:val="45706F0E"/>
    <w:rsid w:val="45B05984"/>
    <w:rsid w:val="472878A1"/>
    <w:rsid w:val="475D3343"/>
    <w:rsid w:val="47755A76"/>
    <w:rsid w:val="47C72949"/>
    <w:rsid w:val="47DB7A49"/>
    <w:rsid w:val="4811704B"/>
    <w:rsid w:val="485416D4"/>
    <w:rsid w:val="48657613"/>
    <w:rsid w:val="494C3D7D"/>
    <w:rsid w:val="4988039C"/>
    <w:rsid w:val="49C65424"/>
    <w:rsid w:val="49CA2FC2"/>
    <w:rsid w:val="4A157935"/>
    <w:rsid w:val="4A3B089D"/>
    <w:rsid w:val="4AEE5235"/>
    <w:rsid w:val="4B0E54DC"/>
    <w:rsid w:val="4B1A0C5C"/>
    <w:rsid w:val="4C0251C4"/>
    <w:rsid w:val="4E0E12F0"/>
    <w:rsid w:val="4EB200A4"/>
    <w:rsid w:val="4EE949E7"/>
    <w:rsid w:val="4F26519B"/>
    <w:rsid w:val="4F2749E4"/>
    <w:rsid w:val="4F2E1A0F"/>
    <w:rsid w:val="4F502C48"/>
    <w:rsid w:val="4F5B65E7"/>
    <w:rsid w:val="4F8F199C"/>
    <w:rsid w:val="4FDB2BC1"/>
    <w:rsid w:val="4FE741B1"/>
    <w:rsid w:val="501C3F4A"/>
    <w:rsid w:val="50414F7B"/>
    <w:rsid w:val="50531F93"/>
    <w:rsid w:val="5058437A"/>
    <w:rsid w:val="50F77DC1"/>
    <w:rsid w:val="511B2571"/>
    <w:rsid w:val="51925056"/>
    <w:rsid w:val="51D67259"/>
    <w:rsid w:val="52654238"/>
    <w:rsid w:val="5397424B"/>
    <w:rsid w:val="543270EB"/>
    <w:rsid w:val="55662FC9"/>
    <w:rsid w:val="55C322AF"/>
    <w:rsid w:val="55CD16B7"/>
    <w:rsid w:val="563A613C"/>
    <w:rsid w:val="569C5E19"/>
    <w:rsid w:val="57C13578"/>
    <w:rsid w:val="580D6AC5"/>
    <w:rsid w:val="589B6FB6"/>
    <w:rsid w:val="58DB4A70"/>
    <w:rsid w:val="59984126"/>
    <w:rsid w:val="59D54FFC"/>
    <w:rsid w:val="5A930338"/>
    <w:rsid w:val="5ADE07A2"/>
    <w:rsid w:val="5B5A2E86"/>
    <w:rsid w:val="5CD3498C"/>
    <w:rsid w:val="5D653F6A"/>
    <w:rsid w:val="5EE920CC"/>
    <w:rsid w:val="5FC42D4E"/>
    <w:rsid w:val="603C61A7"/>
    <w:rsid w:val="621901C9"/>
    <w:rsid w:val="62D860A5"/>
    <w:rsid w:val="62EE5C01"/>
    <w:rsid w:val="633F79DE"/>
    <w:rsid w:val="63AF1819"/>
    <w:rsid w:val="642A7001"/>
    <w:rsid w:val="642F2851"/>
    <w:rsid w:val="64371F80"/>
    <w:rsid w:val="64F0230E"/>
    <w:rsid w:val="6563179A"/>
    <w:rsid w:val="66400FB4"/>
    <w:rsid w:val="665B64CE"/>
    <w:rsid w:val="6880736A"/>
    <w:rsid w:val="688973F8"/>
    <w:rsid w:val="69D91703"/>
    <w:rsid w:val="6AEA17D4"/>
    <w:rsid w:val="6AF54C17"/>
    <w:rsid w:val="6BE65911"/>
    <w:rsid w:val="6D4C0F41"/>
    <w:rsid w:val="6D697003"/>
    <w:rsid w:val="6F32288F"/>
    <w:rsid w:val="6F883EF2"/>
    <w:rsid w:val="6F8F5569"/>
    <w:rsid w:val="6F9567A2"/>
    <w:rsid w:val="6FE4380A"/>
    <w:rsid w:val="701E788B"/>
    <w:rsid w:val="70F56B66"/>
    <w:rsid w:val="71801965"/>
    <w:rsid w:val="71E330D4"/>
    <w:rsid w:val="72E50708"/>
    <w:rsid w:val="74C1384E"/>
    <w:rsid w:val="759434C4"/>
    <w:rsid w:val="75B83278"/>
    <w:rsid w:val="76251128"/>
    <w:rsid w:val="771A6B7F"/>
    <w:rsid w:val="77BF746F"/>
    <w:rsid w:val="77D55F6E"/>
    <w:rsid w:val="77EE61DA"/>
    <w:rsid w:val="78316388"/>
    <w:rsid w:val="78741439"/>
    <w:rsid w:val="78867FD6"/>
    <w:rsid w:val="78C770D6"/>
    <w:rsid w:val="794411F3"/>
    <w:rsid w:val="797F4DB3"/>
    <w:rsid w:val="79970F1D"/>
    <w:rsid w:val="7A1152E3"/>
    <w:rsid w:val="7A1D32EA"/>
    <w:rsid w:val="7B66160F"/>
    <w:rsid w:val="7B6A4658"/>
    <w:rsid w:val="7BAA06D8"/>
    <w:rsid w:val="7BB656CD"/>
    <w:rsid w:val="7BE105FC"/>
    <w:rsid w:val="7C9D2F30"/>
    <w:rsid w:val="7D641B1E"/>
    <w:rsid w:val="7D6809A9"/>
    <w:rsid w:val="7E221A9A"/>
    <w:rsid w:val="7F7E615E"/>
    <w:rsid w:val="7FD20AA8"/>
    <w:rsid w:val="7FF35F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2775</Words>
  <Characters>15820</Characters>
  <Lines>131</Lines>
  <Paragraphs>37</Paragraphs>
  <TotalTime>25</TotalTime>
  <ScaleCrop>false</ScaleCrop>
  <LinksUpToDate>false</LinksUpToDate>
  <CharactersWithSpaces>18558</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2021-09-01T03:59:00Z</dcterms:created>
  <dc:creator>dell</dc:creator>
  <cp:lastModifiedBy>SiSiQ</cp:lastModifiedBy>
  <dcterms:modified xsi:type="dcterms:W3CDTF">2022-03-04T02:06:45Z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C906407CE06A40CF873E8A071B74CB48</vt:lpwstr>
  </property>
</Properties>
</file>